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C007A" w14:textId="7649FD7A" w:rsidR="2F61CAF4" w:rsidRDefault="2F61CAF4" w:rsidP="009E50F8">
      <w:pPr>
        <w:pStyle w:val="Heading1"/>
        <w:rPr>
          <w:rFonts w:eastAsiaTheme="minorEastAsia"/>
          <w:lang w:val="en-US"/>
        </w:rPr>
      </w:pPr>
      <w:r w:rsidRPr="55E1FCD5">
        <w:rPr>
          <w:rFonts w:eastAsiaTheme="minorEastAsia"/>
          <w:lang w:val="en-US"/>
        </w:rPr>
        <w:t>Conference Programme</w:t>
      </w:r>
    </w:p>
    <w:p w14:paraId="7E04371D" w14:textId="09AE4F8C" w:rsidR="55E1FCD5" w:rsidRDefault="55E1FCD5" w:rsidP="55E1FCD5">
      <w:pPr>
        <w:rPr>
          <w:rFonts w:eastAsiaTheme="minorEastAsia"/>
          <w:lang w:val="en-US"/>
        </w:rPr>
      </w:pPr>
    </w:p>
    <w:p w14:paraId="0758DB30" w14:textId="496BFC22" w:rsidR="00FC204C" w:rsidRDefault="4E818344" w:rsidP="55E1FCD5">
      <w:pPr>
        <w:pStyle w:val="Heading2"/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</w:pPr>
      <w:r w:rsidRPr="55E1FCD5"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  <w:t>Wed</w:t>
      </w:r>
      <w:r w:rsidR="12BBDEE7" w:rsidRPr="55E1FCD5"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  <w:t>nesday 5 November 2025</w:t>
      </w:r>
    </w:p>
    <w:p w14:paraId="184AC297" w14:textId="6C32C29F" w:rsidR="000A756D" w:rsidRDefault="37B5B55C" w:rsidP="000A756D">
      <w:pPr>
        <w:pStyle w:val="Heading3"/>
        <w:spacing w:line="240" w:lineRule="auto"/>
        <w:rPr>
          <w:rFonts w:eastAsiaTheme="minorEastAsia" w:cstheme="minorBidi"/>
          <w:lang w:val="en-GB"/>
        </w:rPr>
      </w:pPr>
      <w:r w:rsidRPr="55E1FCD5">
        <w:rPr>
          <w:rFonts w:eastAsiaTheme="minorEastAsia" w:cstheme="minorBidi"/>
          <w:lang w:val="en-GB"/>
        </w:rPr>
        <w:t>1730-1830 Keynote Lecture 1</w:t>
      </w:r>
      <w:r w:rsidR="000A756D">
        <w:rPr>
          <w:rFonts w:eastAsiaTheme="minorEastAsia" w:cstheme="minorBidi"/>
          <w:lang w:val="en-GB"/>
        </w:rPr>
        <w:t>:</w:t>
      </w:r>
    </w:p>
    <w:p w14:paraId="26C513EE" w14:textId="058719BD" w:rsidR="2D7313F1" w:rsidRPr="000A756D" w:rsidRDefault="009E50F8" w:rsidP="00E2703F">
      <w:pPr>
        <w:pStyle w:val="Heading3"/>
        <w:spacing w:line="240" w:lineRule="auto"/>
        <w:rPr>
          <w:rFonts w:eastAsiaTheme="minorEastAsia" w:cstheme="minorBidi"/>
          <w:b/>
          <w:bCs/>
          <w:sz w:val="22"/>
          <w:szCs w:val="22"/>
          <w:lang w:val="en-US"/>
        </w:rPr>
      </w:pPr>
      <w:r>
        <w:rPr>
          <w:rFonts w:eastAsiaTheme="minorEastAsia" w:cstheme="minorBidi"/>
          <w:b/>
          <w:bCs/>
          <w:lang w:val="en-GB"/>
        </w:rPr>
        <w:t xml:space="preserve">Prof. </w:t>
      </w:r>
      <w:r w:rsidR="7710CF5F" w:rsidRPr="000A756D">
        <w:rPr>
          <w:rFonts w:eastAsiaTheme="minorEastAsia" w:cstheme="minorBidi"/>
          <w:b/>
          <w:bCs/>
          <w:lang w:val="en-GB"/>
        </w:rPr>
        <w:t>Tülay Artan</w:t>
      </w:r>
      <w:r>
        <w:rPr>
          <w:rFonts w:eastAsiaTheme="minorEastAsia" w:cstheme="minorBidi"/>
          <w:b/>
          <w:bCs/>
          <w:lang w:val="en-GB"/>
        </w:rPr>
        <w:t xml:space="preserve"> (Sabanci University, Istanbul)</w:t>
      </w:r>
      <w:r w:rsidR="0FAC7C95" w:rsidRPr="000A756D">
        <w:rPr>
          <w:rFonts w:eastAsiaTheme="minorEastAsia" w:cstheme="minorBidi"/>
          <w:b/>
          <w:bCs/>
          <w:lang w:val="en-GB"/>
        </w:rPr>
        <w:t>,</w:t>
      </w:r>
      <w:r w:rsidR="44098EA8" w:rsidRPr="000A756D">
        <w:rPr>
          <w:rFonts w:eastAsiaTheme="minorEastAsia" w:cstheme="minorBidi"/>
          <w:b/>
          <w:bCs/>
          <w:lang w:val="en-GB"/>
        </w:rPr>
        <w:t xml:space="preserve"> </w:t>
      </w:r>
      <w:r w:rsidR="44098EA8" w:rsidRPr="000A756D">
        <w:rPr>
          <w:rFonts w:eastAsiaTheme="minorEastAsia" w:cstheme="minorBidi"/>
          <w:b/>
          <w:bCs/>
          <w:i/>
          <w:iCs/>
          <w:lang w:val="en-GB"/>
        </w:rPr>
        <w:t>What you are looking for is in the library</w:t>
      </w:r>
      <w:r w:rsidR="7710CF5F" w:rsidRPr="000A756D">
        <w:rPr>
          <w:rFonts w:eastAsiaTheme="minorEastAsia" w:cstheme="minorBidi"/>
          <w:b/>
          <w:bCs/>
          <w:lang w:val="en-GB"/>
        </w:rPr>
        <w:t xml:space="preserve"> </w:t>
      </w:r>
    </w:p>
    <w:p w14:paraId="15F3DC2E" w14:textId="77777777" w:rsidR="000A756D" w:rsidRDefault="000A756D" w:rsidP="55E1FCD5">
      <w:pPr>
        <w:rPr>
          <w:rFonts w:eastAsiaTheme="minorEastAsia"/>
          <w:b/>
          <w:bCs/>
          <w:lang w:val="en-US"/>
        </w:rPr>
      </w:pPr>
    </w:p>
    <w:p w14:paraId="7A8AAA4E" w14:textId="31248210" w:rsidR="00FC204C" w:rsidRDefault="12805706" w:rsidP="55E1FCD5">
      <w:pPr>
        <w:pStyle w:val="Heading2"/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</w:pPr>
      <w:r w:rsidRPr="55E1FCD5"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  <w:t xml:space="preserve">Thursday </w:t>
      </w:r>
      <w:r w:rsidR="616B6891" w:rsidRPr="55E1FCD5"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  <w:t>6 November 2025</w:t>
      </w:r>
    </w:p>
    <w:p w14:paraId="452B2800" w14:textId="49845796" w:rsidR="6AB2EF0F" w:rsidRDefault="24C4260F" w:rsidP="55E1FCD5">
      <w:pPr>
        <w:pStyle w:val="Heading3"/>
        <w:rPr>
          <w:rFonts w:eastAsiaTheme="minorEastAsia" w:cstheme="minorBidi"/>
          <w:lang w:val="en-GB"/>
        </w:rPr>
      </w:pPr>
      <w:r w:rsidRPr="55E1FCD5">
        <w:rPr>
          <w:rFonts w:eastAsiaTheme="minorEastAsia" w:cstheme="minorBidi"/>
          <w:lang w:val="en-US"/>
        </w:rPr>
        <w:t>0900-1015</w:t>
      </w:r>
      <w:r w:rsidR="142266AB" w:rsidRPr="55E1FCD5">
        <w:rPr>
          <w:rFonts w:eastAsiaTheme="minorEastAsia" w:cstheme="minorBidi"/>
          <w:lang w:val="en-US"/>
        </w:rPr>
        <w:t xml:space="preserve"> </w:t>
      </w:r>
      <w:r w:rsidR="6AB2EF0F">
        <w:tab/>
      </w:r>
      <w:r w:rsidR="01D8EA71" w:rsidRPr="55E1FCD5">
        <w:rPr>
          <w:rFonts w:eastAsiaTheme="minorEastAsia" w:cstheme="minorBidi"/>
          <w:lang w:val="en-GB"/>
        </w:rPr>
        <w:t xml:space="preserve">Session 1: </w:t>
      </w:r>
      <w:r w:rsidR="2DEFAB8D" w:rsidRPr="55E1FCD5">
        <w:rPr>
          <w:rFonts w:eastAsiaTheme="minorEastAsia" w:cstheme="minorBidi"/>
          <w:lang w:val="en-GB"/>
        </w:rPr>
        <w:t>T</w:t>
      </w:r>
      <w:r w:rsidR="5EB55C6A" w:rsidRPr="55E1FCD5">
        <w:rPr>
          <w:rFonts w:eastAsiaTheme="minorEastAsia" w:cstheme="minorBidi"/>
          <w:lang w:val="en-GB"/>
        </w:rPr>
        <w:t>he Palace Treasury</w:t>
      </w:r>
    </w:p>
    <w:p w14:paraId="6D4F8D22" w14:textId="3DF8AECE" w:rsidR="6AB2EF0F" w:rsidRDefault="5EB55C6A" w:rsidP="55E1FCD5">
      <w:pPr>
        <w:pStyle w:val="ListParagraph"/>
        <w:numPr>
          <w:ilvl w:val="0"/>
          <w:numId w:val="24"/>
        </w:numPr>
        <w:spacing w:after="0" w:line="276" w:lineRule="auto"/>
        <w:rPr>
          <w:rFonts w:eastAsiaTheme="minorEastAsia"/>
          <w:sz w:val="24"/>
          <w:szCs w:val="24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Dimitri Kastritsis – “Bayezid II’s Library and Fifteenth-Century Ottoman Perspectives on World History”</w:t>
      </w:r>
      <w:r w:rsidRPr="55E1FCD5">
        <w:rPr>
          <w:rFonts w:eastAsiaTheme="minorEastAsia"/>
          <w:sz w:val="24"/>
          <w:szCs w:val="24"/>
          <w:lang w:val="en-US"/>
        </w:rPr>
        <w:t xml:space="preserve"> </w:t>
      </w:r>
    </w:p>
    <w:p w14:paraId="61245B8D" w14:textId="559BD48E" w:rsidR="6AB2EF0F" w:rsidRDefault="5EB55C6A" w:rsidP="55E1FCD5">
      <w:pPr>
        <w:pStyle w:val="ListParagraph"/>
        <w:numPr>
          <w:ilvl w:val="0"/>
          <w:numId w:val="23"/>
        </w:numPr>
        <w:spacing w:after="0" w:line="276" w:lineRule="auto"/>
        <w:rPr>
          <w:rFonts w:eastAsiaTheme="minorEastAsia"/>
          <w:sz w:val="24"/>
          <w:szCs w:val="24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Emine Fetvac</w:t>
      </w:r>
      <w:r w:rsidR="000A756D" w:rsidRPr="55E1FCD5">
        <w:rPr>
          <w:rFonts w:eastAsiaTheme="minorEastAsia"/>
          <w:b/>
          <w:bCs/>
          <w:sz w:val="24"/>
          <w:szCs w:val="24"/>
          <w:lang w:val="en-GB"/>
        </w:rPr>
        <w:t>ı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 xml:space="preserve"> – “The Imperial Library and Artistic Production”</w:t>
      </w:r>
      <w:r w:rsidRPr="55E1FCD5">
        <w:rPr>
          <w:rFonts w:eastAsiaTheme="minorEastAsia"/>
          <w:sz w:val="24"/>
          <w:szCs w:val="24"/>
          <w:lang w:val="en-US"/>
        </w:rPr>
        <w:t xml:space="preserve"> </w:t>
      </w:r>
    </w:p>
    <w:p w14:paraId="509D44B3" w14:textId="6249AA29" w:rsidR="6AB2EF0F" w:rsidRDefault="5EB55C6A" w:rsidP="55E1FCD5">
      <w:pPr>
        <w:pStyle w:val="ListParagraph"/>
        <w:numPr>
          <w:ilvl w:val="0"/>
          <w:numId w:val="22"/>
        </w:numPr>
        <w:spacing w:after="0" w:line="276" w:lineRule="auto"/>
        <w:rPr>
          <w:rFonts w:eastAsiaTheme="minorEastAsia"/>
          <w:sz w:val="24"/>
          <w:szCs w:val="24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Nil Baydar – “Rebinding Practices in the Library of Sultan Mehmed II</w:t>
      </w:r>
      <w:r w:rsidR="000A756D">
        <w:rPr>
          <w:rFonts w:eastAsiaTheme="minorEastAsia"/>
          <w:b/>
          <w:bCs/>
          <w:sz w:val="24"/>
          <w:szCs w:val="24"/>
          <w:lang w:val="en-GB"/>
        </w:rPr>
        <w:t>: Technical Structures and Material Properties of Early Manuscripts Rebound in Textile during the 15</w:t>
      </w:r>
      <w:r w:rsidR="000A756D" w:rsidRPr="000A756D">
        <w:rPr>
          <w:rFonts w:eastAsiaTheme="minorEastAsia"/>
          <w:b/>
          <w:bCs/>
          <w:sz w:val="24"/>
          <w:szCs w:val="24"/>
          <w:vertAlign w:val="superscript"/>
          <w:lang w:val="en-GB"/>
        </w:rPr>
        <w:t>th</w:t>
      </w:r>
      <w:r w:rsidR="000A756D">
        <w:rPr>
          <w:rFonts w:eastAsiaTheme="minorEastAsia"/>
          <w:b/>
          <w:bCs/>
          <w:sz w:val="24"/>
          <w:szCs w:val="24"/>
          <w:lang w:val="en-GB"/>
        </w:rPr>
        <w:t xml:space="preserve"> Century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>”</w:t>
      </w:r>
    </w:p>
    <w:p w14:paraId="58C6EB28" w14:textId="77777777" w:rsidR="00E2703F" w:rsidRPr="00E2703F" w:rsidRDefault="00E2703F" w:rsidP="00E2703F">
      <w:pPr>
        <w:pStyle w:val="ListParagraph"/>
        <w:spacing w:after="0" w:line="240" w:lineRule="auto"/>
        <w:rPr>
          <w:rFonts w:eastAsiaTheme="minorEastAsia"/>
          <w:b/>
          <w:bCs/>
          <w:lang w:val="en-US"/>
        </w:rPr>
      </w:pPr>
    </w:p>
    <w:p w14:paraId="77D68BC5" w14:textId="55158415" w:rsidR="2FF42566" w:rsidRDefault="2FF42566" w:rsidP="55E1FCD5">
      <w:pPr>
        <w:pStyle w:val="Heading3"/>
        <w:rPr>
          <w:rFonts w:eastAsiaTheme="minorEastAsia" w:cstheme="minorBidi"/>
          <w:lang w:val="en-GB"/>
        </w:rPr>
      </w:pPr>
      <w:r w:rsidRPr="55E1FCD5">
        <w:rPr>
          <w:rFonts w:eastAsiaTheme="minorEastAsia" w:cstheme="minorBidi"/>
          <w:lang w:val="en-US"/>
        </w:rPr>
        <w:t>1015-1130</w:t>
      </w:r>
      <w:r w:rsidR="1A47CCFF" w:rsidRPr="55E1FCD5">
        <w:rPr>
          <w:rFonts w:eastAsiaTheme="minorEastAsia" w:cstheme="minorBidi"/>
          <w:lang w:val="en-US"/>
        </w:rPr>
        <w:t xml:space="preserve"> </w:t>
      </w:r>
      <w:r>
        <w:tab/>
      </w:r>
      <w:r w:rsidR="18FD2D52" w:rsidRPr="55E1FCD5">
        <w:rPr>
          <w:rFonts w:eastAsiaTheme="minorEastAsia" w:cstheme="minorBidi"/>
          <w:lang w:val="en-GB"/>
        </w:rPr>
        <w:t xml:space="preserve">Session 2: </w:t>
      </w:r>
      <w:r w:rsidR="2B431165" w:rsidRPr="55E1FCD5">
        <w:rPr>
          <w:rFonts w:eastAsiaTheme="minorEastAsia" w:cstheme="minorBidi"/>
          <w:lang w:val="en-GB"/>
        </w:rPr>
        <w:t>M</w:t>
      </w:r>
      <w:r w:rsidR="1A3B11E7" w:rsidRPr="55E1FCD5">
        <w:rPr>
          <w:rFonts w:eastAsiaTheme="minorEastAsia" w:cstheme="minorBidi"/>
          <w:lang w:val="en-GB"/>
        </w:rPr>
        <w:t xml:space="preserve">etropolitan </w:t>
      </w:r>
      <w:r w:rsidR="4FFA1FA9" w:rsidRPr="55E1FCD5">
        <w:rPr>
          <w:rFonts w:eastAsiaTheme="minorEastAsia" w:cstheme="minorBidi"/>
          <w:lang w:val="en-GB"/>
        </w:rPr>
        <w:t>elites</w:t>
      </w:r>
    </w:p>
    <w:p w14:paraId="35C657CA" w14:textId="6AD7D49F" w:rsidR="11D483B1" w:rsidRDefault="11D483B1" w:rsidP="55E1FCD5">
      <w:pPr>
        <w:pStyle w:val="ListParagraph"/>
        <w:numPr>
          <w:ilvl w:val="0"/>
          <w:numId w:val="21"/>
        </w:numPr>
        <w:spacing w:after="0" w:line="276" w:lineRule="auto"/>
        <w:rPr>
          <w:rFonts w:eastAsiaTheme="minorEastAsia"/>
          <w:sz w:val="24"/>
          <w:szCs w:val="24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Fatih Yücel – “Beyond the List, Beneath the Shelves: Intentionality and Identity in the Library of Üveys Pasha (d. 1591)”</w:t>
      </w:r>
    </w:p>
    <w:p w14:paraId="008C1528" w14:textId="2215A2C2" w:rsidR="69943A99" w:rsidRDefault="69943A99" w:rsidP="55E1FCD5">
      <w:pPr>
        <w:pStyle w:val="ListParagraph"/>
        <w:numPr>
          <w:ilvl w:val="0"/>
          <w:numId w:val="21"/>
        </w:numPr>
        <w:spacing w:after="0" w:line="276" w:lineRule="auto"/>
        <w:rPr>
          <w:rFonts w:eastAsiaTheme="minorEastAsia"/>
          <w:b/>
          <w:bCs/>
          <w:lang w:val="en-GB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Elif Derin – “Family Continuity in the Preservation and Expansion of Ottoman Waqf Libraries: The Case of the Aşir Efendi Library”</w:t>
      </w:r>
    </w:p>
    <w:p w14:paraId="3276D123" w14:textId="1990AAC3" w:rsidR="69943A99" w:rsidRDefault="69943A99" w:rsidP="55E1FCD5">
      <w:pPr>
        <w:pStyle w:val="ListParagraph"/>
        <w:numPr>
          <w:ilvl w:val="0"/>
          <w:numId w:val="21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Ioannis Kyriakantonakis – “Constantinople’s ‘Little Jerusalem’: The Brotherhood of the Holy Sepulch</w:t>
      </w:r>
      <w:r w:rsidR="16B4FAC4" w:rsidRPr="55E1FCD5">
        <w:rPr>
          <w:rFonts w:eastAsiaTheme="minorEastAsia"/>
          <w:b/>
          <w:bCs/>
          <w:sz w:val="24"/>
          <w:szCs w:val="24"/>
          <w:lang w:val="en-GB"/>
        </w:rPr>
        <w:t>re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 xml:space="preserve"> and Their Metochion since the 17th Century”</w:t>
      </w:r>
    </w:p>
    <w:p w14:paraId="15E43A20" w14:textId="655A3382" w:rsidR="55E1FCD5" w:rsidRDefault="55E1FCD5" w:rsidP="00E2703F">
      <w:pPr>
        <w:spacing w:after="0" w:line="240" w:lineRule="auto"/>
        <w:rPr>
          <w:rFonts w:eastAsiaTheme="minorEastAsia"/>
          <w:b/>
          <w:bCs/>
          <w:lang w:val="en-US"/>
        </w:rPr>
      </w:pPr>
    </w:p>
    <w:p w14:paraId="204FC273" w14:textId="0258F919" w:rsidR="2FF42566" w:rsidRDefault="2FF42566" w:rsidP="55E1FCD5">
      <w:pPr>
        <w:pStyle w:val="Heading3"/>
        <w:rPr>
          <w:rFonts w:eastAsiaTheme="minorEastAsia" w:cstheme="minorBidi"/>
          <w:lang w:val="en-GB"/>
        </w:rPr>
      </w:pPr>
      <w:r w:rsidRPr="55E1FCD5">
        <w:rPr>
          <w:rFonts w:eastAsiaTheme="minorEastAsia" w:cstheme="minorBidi"/>
          <w:lang w:val="en-US"/>
        </w:rPr>
        <w:t>1145-1300</w:t>
      </w:r>
      <w:r w:rsidR="5B44A446" w:rsidRPr="55E1FCD5">
        <w:rPr>
          <w:rFonts w:eastAsiaTheme="minorEastAsia" w:cstheme="minorBidi"/>
          <w:lang w:val="en-US"/>
        </w:rPr>
        <w:t xml:space="preserve"> </w:t>
      </w:r>
      <w:r>
        <w:tab/>
      </w:r>
      <w:r w:rsidR="6EBD5AED" w:rsidRPr="55E1FCD5">
        <w:rPr>
          <w:rFonts w:eastAsiaTheme="minorEastAsia" w:cstheme="minorBidi"/>
          <w:lang w:val="en-GB"/>
        </w:rPr>
        <w:t xml:space="preserve">Session 3: </w:t>
      </w:r>
      <w:r w:rsidR="7C42BD31" w:rsidRPr="55E1FCD5">
        <w:rPr>
          <w:rFonts w:eastAsiaTheme="minorEastAsia" w:cstheme="minorBidi"/>
          <w:lang w:val="en-GB"/>
        </w:rPr>
        <w:t xml:space="preserve"> </w:t>
      </w:r>
      <w:r w:rsidR="507E8765" w:rsidRPr="55E1FCD5">
        <w:rPr>
          <w:rFonts w:eastAsiaTheme="minorEastAsia" w:cstheme="minorBidi"/>
          <w:lang w:val="en-GB"/>
        </w:rPr>
        <w:t>After</w:t>
      </w:r>
      <w:r w:rsidR="57A60F20" w:rsidRPr="55E1FCD5">
        <w:rPr>
          <w:rFonts w:eastAsiaTheme="minorEastAsia" w:cstheme="minorBidi"/>
          <w:lang w:val="en-GB"/>
        </w:rPr>
        <w:t xml:space="preserve"> </w:t>
      </w:r>
      <w:r w:rsidR="0616D3F1" w:rsidRPr="55E1FCD5">
        <w:rPr>
          <w:rFonts w:eastAsiaTheme="minorEastAsia" w:cstheme="minorBidi"/>
          <w:lang w:val="en-GB"/>
        </w:rPr>
        <w:t>Köprülü</w:t>
      </w:r>
    </w:p>
    <w:p w14:paraId="781CC3D5" w14:textId="1A8B09E5" w:rsidR="0616D3F1" w:rsidRDefault="0616D3F1" w:rsidP="55E1FCD5">
      <w:pPr>
        <w:pStyle w:val="ListParagraph"/>
        <w:numPr>
          <w:ilvl w:val="0"/>
          <w:numId w:val="18"/>
        </w:numPr>
        <w:spacing w:after="0" w:line="276" w:lineRule="auto"/>
        <w:rPr>
          <w:rFonts w:eastAsiaTheme="minorEastAsia"/>
          <w:sz w:val="24"/>
          <w:szCs w:val="24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Tufan Kara – “Tracing Manuscript Histories: The Paratextual Notes in the Fâzıl Ahmed Pasha Collection of the Köprülü Library”</w:t>
      </w:r>
    </w:p>
    <w:p w14:paraId="69934D20" w14:textId="5AD8785F" w:rsidR="0616D3F1" w:rsidRDefault="0616D3F1" w:rsidP="55E1FCD5">
      <w:pPr>
        <w:pStyle w:val="ListParagraph"/>
        <w:numPr>
          <w:ilvl w:val="0"/>
          <w:numId w:val="18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Amal Cavender – “From Mosque Collections to Knowledge Cent</w:t>
      </w:r>
      <w:r w:rsidR="000A756D">
        <w:rPr>
          <w:rFonts w:eastAsiaTheme="minorEastAsia"/>
          <w:b/>
          <w:bCs/>
          <w:sz w:val="24"/>
          <w:szCs w:val="24"/>
          <w:lang w:val="en-GB"/>
        </w:rPr>
        <w:t>re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>s: The Materiality and Imperial Dynamics of Ottoman Libraries (1678–1754)”</w:t>
      </w:r>
    </w:p>
    <w:p w14:paraId="1651357C" w14:textId="1136A672" w:rsidR="0616D3F1" w:rsidRDefault="000A756D" w:rsidP="55E1FCD5">
      <w:pPr>
        <w:pStyle w:val="ListParagraph"/>
        <w:numPr>
          <w:ilvl w:val="0"/>
          <w:numId w:val="18"/>
        </w:numPr>
        <w:spacing w:after="0" w:line="276" w:lineRule="auto"/>
        <w:rPr>
          <w:rFonts w:eastAsiaTheme="minorEastAsia"/>
          <w:lang w:val="en-GB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Tahsin Hazirbulan</w:t>
      </w:r>
      <w:r>
        <w:rPr>
          <w:rFonts w:eastAsiaTheme="minorEastAsia"/>
          <w:b/>
          <w:bCs/>
          <w:sz w:val="24"/>
          <w:szCs w:val="24"/>
          <w:lang w:val="en-GB"/>
        </w:rPr>
        <w:t xml:space="preserve"> &amp; </w:t>
      </w:r>
      <w:r w:rsidR="0616D3F1" w:rsidRPr="55E1FCD5">
        <w:rPr>
          <w:rFonts w:eastAsiaTheme="minorEastAsia"/>
          <w:b/>
          <w:bCs/>
          <w:sz w:val="24"/>
          <w:szCs w:val="24"/>
          <w:lang w:val="en-GB"/>
        </w:rPr>
        <w:t xml:space="preserve">Mehmet İnbaşı – “A Library from the Palace to the Provinces: ‘Bostancı Ocağı Library’” </w:t>
      </w:r>
      <w:r w:rsidR="42B04A3C" w:rsidRPr="55E1FCD5">
        <w:rPr>
          <w:rFonts w:eastAsiaTheme="minorEastAsia"/>
          <w:b/>
          <w:bCs/>
          <w:i/>
          <w:iCs/>
          <w:sz w:val="24"/>
          <w:szCs w:val="24"/>
          <w:lang w:val="en-GB"/>
        </w:rPr>
        <w:t xml:space="preserve">via </w:t>
      </w:r>
      <w:r w:rsidR="0616D3F1" w:rsidRPr="55E1FCD5">
        <w:rPr>
          <w:rFonts w:eastAsiaTheme="minorEastAsia"/>
          <w:b/>
          <w:bCs/>
          <w:i/>
          <w:iCs/>
          <w:sz w:val="24"/>
          <w:szCs w:val="24"/>
          <w:lang w:val="en-GB"/>
        </w:rPr>
        <w:t>zoom</w:t>
      </w:r>
      <w:r w:rsidR="20F2FD10" w:rsidRPr="55E1FCD5">
        <w:rPr>
          <w:rFonts w:eastAsiaTheme="minorEastAsia"/>
          <w:lang w:val="en-GB"/>
        </w:rPr>
        <w:t xml:space="preserve"> </w:t>
      </w:r>
    </w:p>
    <w:p w14:paraId="1494FC4E" w14:textId="134B14B4" w:rsidR="00921430" w:rsidRDefault="00921430" w:rsidP="00E2703F">
      <w:pPr>
        <w:spacing w:after="0" w:line="240" w:lineRule="auto"/>
        <w:rPr>
          <w:rFonts w:eastAsiaTheme="minorEastAsia"/>
          <w:lang w:val="en-US"/>
        </w:rPr>
      </w:pPr>
    </w:p>
    <w:p w14:paraId="71B7F024" w14:textId="01B92C6A" w:rsidR="2FF42566" w:rsidRDefault="2FF42566" w:rsidP="55E1FCD5">
      <w:pPr>
        <w:pStyle w:val="Heading3"/>
        <w:rPr>
          <w:rFonts w:eastAsiaTheme="minorEastAsia" w:cstheme="minorBidi"/>
          <w:color w:val="0F4761"/>
          <w:sz w:val="32"/>
          <w:szCs w:val="32"/>
          <w:lang w:val="en-US"/>
        </w:rPr>
      </w:pPr>
      <w:r w:rsidRPr="55E1FCD5">
        <w:rPr>
          <w:rFonts w:eastAsiaTheme="minorEastAsia" w:cstheme="minorBidi"/>
          <w:lang w:val="en-US"/>
        </w:rPr>
        <w:t>1400-1515</w:t>
      </w:r>
      <w:r w:rsidR="306DD6F6" w:rsidRPr="55E1FCD5">
        <w:rPr>
          <w:rFonts w:eastAsiaTheme="minorEastAsia" w:cstheme="minorBidi"/>
          <w:lang w:val="en-US"/>
        </w:rPr>
        <w:t xml:space="preserve"> </w:t>
      </w:r>
      <w:r>
        <w:tab/>
      </w:r>
      <w:r w:rsidR="7A83108B" w:rsidRPr="55E1FCD5">
        <w:rPr>
          <w:rFonts w:eastAsiaTheme="minorEastAsia" w:cstheme="minorBidi"/>
          <w:lang w:val="en-GB"/>
        </w:rPr>
        <w:t xml:space="preserve">Session 4: </w:t>
      </w:r>
      <w:r w:rsidR="095636AD" w:rsidRPr="55E1FCD5">
        <w:rPr>
          <w:rFonts w:eastAsiaTheme="minorEastAsia" w:cstheme="minorBidi"/>
          <w:lang w:val="en-GB"/>
        </w:rPr>
        <w:t xml:space="preserve">Imperial </w:t>
      </w:r>
      <w:r w:rsidR="0E4DDC77" w:rsidRPr="55E1FCD5">
        <w:rPr>
          <w:rFonts w:eastAsiaTheme="minorEastAsia" w:cstheme="minorBidi"/>
          <w:lang w:val="en-GB"/>
        </w:rPr>
        <w:t>Reform</w:t>
      </w:r>
      <w:r w:rsidR="11A885FB" w:rsidRPr="55E1FCD5">
        <w:rPr>
          <w:rFonts w:eastAsiaTheme="minorEastAsia" w:cstheme="minorBidi"/>
          <w:lang w:val="en-GB"/>
        </w:rPr>
        <w:t>:</w:t>
      </w:r>
      <w:r w:rsidR="0E4DDC77" w:rsidRPr="55E1FCD5">
        <w:rPr>
          <w:rFonts w:eastAsiaTheme="minorEastAsia" w:cstheme="minorBidi"/>
          <w:lang w:val="en-GB"/>
        </w:rPr>
        <w:t xml:space="preserve"> Sultan Mahmud I </w:t>
      </w:r>
    </w:p>
    <w:p w14:paraId="2380AB81" w14:textId="57922DF0" w:rsidR="0E4DDC77" w:rsidRDefault="0E4DDC77" w:rsidP="55E1FCD5">
      <w:pPr>
        <w:pStyle w:val="ListParagraph"/>
        <w:numPr>
          <w:ilvl w:val="0"/>
          <w:numId w:val="34"/>
        </w:numPr>
        <w:spacing w:beforeAutospacing="1" w:afterAutospacing="1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 xml:space="preserve">Menderes Velioğlu – “Light of Osman, Shadow of Mahmud, Darkness of Others: With Whose Books </w:t>
      </w:r>
      <w:r w:rsidR="000A756D">
        <w:rPr>
          <w:rFonts w:eastAsiaTheme="minorEastAsia"/>
          <w:b/>
          <w:bCs/>
          <w:sz w:val="24"/>
          <w:szCs w:val="24"/>
          <w:lang w:val="en-GB"/>
        </w:rPr>
        <w:t>w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>as the Nuruosmaniye Library Founded?”</w:t>
      </w:r>
      <w:r w:rsidRPr="55E1FCD5">
        <w:rPr>
          <w:rFonts w:eastAsiaTheme="minorEastAsia"/>
          <w:sz w:val="24"/>
          <w:szCs w:val="24"/>
          <w:lang w:val="en-US"/>
        </w:rPr>
        <w:t xml:space="preserve"> </w:t>
      </w:r>
    </w:p>
    <w:p w14:paraId="712CC9A8" w14:textId="764AE325" w:rsidR="0E4DDC77" w:rsidRDefault="0E4DDC77" w:rsidP="55E1FCD5">
      <w:pPr>
        <w:pStyle w:val="ListParagraph"/>
        <w:numPr>
          <w:ilvl w:val="0"/>
          <w:numId w:val="34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lastRenderedPageBreak/>
        <w:t>Nimet İpek – “Erased Histories of Libraries: Tracing Defaced Ownership and Endowment Notes in the Libraries Founded by Mahmud I”</w:t>
      </w:r>
      <w:r w:rsidRPr="55E1FCD5">
        <w:rPr>
          <w:rFonts w:eastAsiaTheme="minorEastAsia"/>
          <w:sz w:val="24"/>
          <w:szCs w:val="24"/>
          <w:lang w:val="en-US"/>
        </w:rPr>
        <w:t xml:space="preserve"> </w:t>
      </w:r>
    </w:p>
    <w:p w14:paraId="0AF549EE" w14:textId="57DDBF60" w:rsidR="0E4DDC77" w:rsidRDefault="0E4DDC77" w:rsidP="55E1FCD5">
      <w:pPr>
        <w:pStyle w:val="ListParagraph"/>
        <w:numPr>
          <w:ilvl w:val="0"/>
          <w:numId w:val="34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Kadir Şahin &amp; Nurefşan Ülker – “The Connection between the I. Mahmud Library and the Museum of Turkish and Islamic Arts in Istanbul”</w:t>
      </w:r>
    </w:p>
    <w:p w14:paraId="026F8BEE" w14:textId="77777777" w:rsidR="00E2703F" w:rsidRPr="00E2703F" w:rsidRDefault="00E2703F" w:rsidP="00E2703F">
      <w:pPr>
        <w:pStyle w:val="ListParagraph"/>
        <w:spacing w:after="0" w:line="240" w:lineRule="auto"/>
        <w:rPr>
          <w:rFonts w:eastAsiaTheme="minorEastAsia"/>
          <w:b/>
          <w:bCs/>
          <w:lang w:val="en-US"/>
        </w:rPr>
      </w:pPr>
    </w:p>
    <w:p w14:paraId="58DD8EBD" w14:textId="26B4F981" w:rsidR="2FF42566" w:rsidRDefault="2FF42566" w:rsidP="55E1FCD5">
      <w:pPr>
        <w:pStyle w:val="Heading3"/>
        <w:rPr>
          <w:rFonts w:eastAsiaTheme="minorEastAsia" w:cstheme="minorBidi"/>
          <w:highlight w:val="yellow"/>
          <w:lang w:val="en-GB"/>
        </w:rPr>
      </w:pPr>
      <w:r w:rsidRPr="55E1FCD5">
        <w:rPr>
          <w:rFonts w:eastAsiaTheme="minorEastAsia" w:cstheme="minorBidi"/>
          <w:lang w:val="en-US"/>
        </w:rPr>
        <w:t>1515-1630</w:t>
      </w:r>
      <w:r w:rsidR="00F8AC1A" w:rsidRPr="55E1FCD5">
        <w:rPr>
          <w:rFonts w:eastAsiaTheme="minorEastAsia" w:cstheme="minorBidi"/>
          <w:lang w:val="en-US"/>
        </w:rPr>
        <w:t xml:space="preserve"> </w:t>
      </w:r>
      <w:r>
        <w:tab/>
      </w:r>
      <w:r w:rsidR="12EA7DFF" w:rsidRPr="55E1FCD5">
        <w:rPr>
          <w:rFonts w:eastAsiaTheme="minorEastAsia" w:cstheme="minorBidi"/>
          <w:lang w:val="en-GB"/>
        </w:rPr>
        <w:t xml:space="preserve">Session 5: </w:t>
      </w:r>
      <w:r w:rsidR="117F2BBD" w:rsidRPr="55E1FCD5">
        <w:rPr>
          <w:rFonts w:eastAsiaTheme="minorEastAsia" w:cstheme="minorBidi"/>
          <w:lang w:val="en-GB"/>
        </w:rPr>
        <w:t>Sufi networks</w:t>
      </w:r>
    </w:p>
    <w:p w14:paraId="1F28DD99" w14:textId="12063166" w:rsidR="117F2BBD" w:rsidRDefault="117F2BBD" w:rsidP="55E1FCD5">
      <w:pPr>
        <w:pStyle w:val="ListParagraph"/>
        <w:numPr>
          <w:ilvl w:val="0"/>
          <w:numId w:val="15"/>
        </w:numPr>
        <w:spacing w:after="0" w:line="276" w:lineRule="auto"/>
        <w:rPr>
          <w:rFonts w:eastAsiaTheme="minorEastAsia"/>
          <w:b/>
          <w:bCs/>
          <w:sz w:val="24"/>
          <w:szCs w:val="24"/>
          <w:lang w:val="en-GB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Ekin Can Göksoy – “Libraries before Libraries: Personal and Institutional Book Collections, and Reading Networks in Early Modern Ottoman Bursa”</w:t>
      </w:r>
    </w:p>
    <w:p w14:paraId="3BC6FFF6" w14:textId="5EA4BBF1" w:rsidR="117F2BBD" w:rsidRDefault="117F2BBD" w:rsidP="55E1FCD5">
      <w:pPr>
        <w:pStyle w:val="ListParagraph"/>
        <w:numPr>
          <w:ilvl w:val="0"/>
          <w:numId w:val="15"/>
        </w:numPr>
        <w:spacing w:after="0" w:line="276" w:lineRule="auto"/>
        <w:rPr>
          <w:rFonts w:eastAsiaTheme="minorEastAsia"/>
          <w:lang w:val="en-GB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Aslıhan Gürbüzel – “Between the Imperial and the Local: The Tekke Library of the Gazzizade Family in Bursa”</w:t>
      </w:r>
    </w:p>
    <w:p w14:paraId="39B8ED46" w14:textId="4A828EF0" w:rsidR="2E1B6233" w:rsidRDefault="2E1B6233" w:rsidP="55E1FCD5">
      <w:pPr>
        <w:pStyle w:val="ListParagraph"/>
        <w:numPr>
          <w:ilvl w:val="0"/>
          <w:numId w:val="13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Tobias Heinzelmann – “The Library of an Ottoman Sufi Convent and the Waqf of Halet Efendi”</w:t>
      </w:r>
    </w:p>
    <w:p w14:paraId="42556B9A" w14:textId="622DE817" w:rsidR="55E1FCD5" w:rsidRDefault="55E1FCD5" w:rsidP="00DA6E95">
      <w:pPr>
        <w:spacing w:after="0" w:line="240" w:lineRule="auto"/>
        <w:rPr>
          <w:rFonts w:eastAsiaTheme="minorEastAsia"/>
          <w:b/>
          <w:bCs/>
          <w:lang w:val="en-US"/>
        </w:rPr>
      </w:pPr>
    </w:p>
    <w:p w14:paraId="4F4F486B" w14:textId="4FE43F7E" w:rsidR="2FF42566" w:rsidRDefault="2FF42566" w:rsidP="55E1FCD5">
      <w:pPr>
        <w:pStyle w:val="Heading3"/>
        <w:rPr>
          <w:rFonts w:eastAsiaTheme="minorEastAsia" w:cstheme="minorBidi"/>
          <w:lang w:val="en-GB"/>
        </w:rPr>
      </w:pPr>
      <w:r w:rsidRPr="55E1FCD5">
        <w:rPr>
          <w:rFonts w:eastAsiaTheme="minorEastAsia" w:cstheme="minorBidi"/>
          <w:lang w:val="en-US"/>
        </w:rPr>
        <w:t>1645-1</w:t>
      </w:r>
      <w:r w:rsidR="003B1919" w:rsidRPr="55E1FCD5">
        <w:rPr>
          <w:rFonts w:eastAsiaTheme="minorEastAsia" w:cstheme="minorBidi"/>
          <w:lang w:val="en-US"/>
        </w:rPr>
        <w:t>800</w:t>
      </w:r>
      <w:r w:rsidR="454F02BC" w:rsidRPr="55E1FCD5">
        <w:rPr>
          <w:rFonts w:eastAsiaTheme="minorEastAsia" w:cstheme="minorBidi"/>
          <w:lang w:val="en-US"/>
        </w:rPr>
        <w:t xml:space="preserve"> </w:t>
      </w:r>
      <w:r>
        <w:tab/>
      </w:r>
      <w:r w:rsidR="07AC2715" w:rsidRPr="55E1FCD5">
        <w:rPr>
          <w:rFonts w:eastAsiaTheme="minorEastAsia" w:cstheme="minorBidi"/>
          <w:lang w:val="en-GB"/>
        </w:rPr>
        <w:t xml:space="preserve">Session 6: </w:t>
      </w:r>
      <w:r w:rsidR="15DB44EA" w:rsidRPr="55E1FCD5">
        <w:rPr>
          <w:rFonts w:eastAsiaTheme="minorEastAsia" w:cstheme="minorBidi"/>
          <w:lang w:val="en-GB"/>
        </w:rPr>
        <w:t xml:space="preserve">Reading </w:t>
      </w:r>
      <w:r w:rsidR="16B5A587" w:rsidRPr="55E1FCD5">
        <w:rPr>
          <w:rFonts w:eastAsiaTheme="minorEastAsia" w:cstheme="minorBidi"/>
          <w:lang w:val="en-GB"/>
        </w:rPr>
        <w:t>a</w:t>
      </w:r>
      <w:r w:rsidR="15DB44EA" w:rsidRPr="55E1FCD5">
        <w:rPr>
          <w:rFonts w:eastAsiaTheme="minorEastAsia" w:cstheme="minorBidi"/>
          <w:lang w:val="en-GB"/>
        </w:rPr>
        <w:t xml:space="preserve">cross Empire </w:t>
      </w:r>
    </w:p>
    <w:p w14:paraId="6565F034" w14:textId="425F9639" w:rsidR="15DB44EA" w:rsidRDefault="15DB44EA" w:rsidP="55E1FCD5">
      <w:pPr>
        <w:pStyle w:val="ListParagraph"/>
        <w:numPr>
          <w:ilvl w:val="0"/>
          <w:numId w:val="20"/>
        </w:numPr>
        <w:spacing w:after="0" w:line="276" w:lineRule="auto"/>
        <w:rPr>
          <w:rFonts w:eastAsiaTheme="minorEastAsia"/>
          <w:sz w:val="24"/>
          <w:szCs w:val="24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 xml:space="preserve">Ghayde Ghraowi – “Arabic Literature, Ottoman Libraries: The </w:t>
      </w:r>
      <w:r w:rsidRPr="000A756D">
        <w:rPr>
          <w:rFonts w:eastAsiaTheme="minorEastAsia"/>
          <w:b/>
          <w:bCs/>
          <w:i/>
          <w:iCs/>
          <w:sz w:val="24"/>
          <w:szCs w:val="24"/>
          <w:lang w:val="en-GB"/>
        </w:rPr>
        <w:t>Rayḥānat al-alibbā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 xml:space="preserve"> at the Imperial Cent</w:t>
      </w:r>
      <w:r w:rsidR="26121CF9" w:rsidRPr="55E1FCD5">
        <w:rPr>
          <w:rFonts w:eastAsiaTheme="minorEastAsia"/>
          <w:b/>
          <w:bCs/>
          <w:sz w:val="24"/>
          <w:szCs w:val="24"/>
          <w:lang w:val="en-GB"/>
        </w:rPr>
        <w:t>re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>”</w:t>
      </w:r>
    </w:p>
    <w:p w14:paraId="76F14650" w14:textId="2A7F8A64" w:rsidR="15DB44EA" w:rsidRDefault="15DB44EA" w:rsidP="55E1FCD5">
      <w:pPr>
        <w:pStyle w:val="ListParagraph"/>
        <w:numPr>
          <w:ilvl w:val="0"/>
          <w:numId w:val="20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 xml:space="preserve">Renaud Soler – “The Law of the Market: Transfers of Manuscripts of a Life of the Prophet from the Arab Provinces to Istanbul </w:t>
      </w:r>
      <w:r w:rsidR="000A756D">
        <w:rPr>
          <w:rFonts w:eastAsiaTheme="minorEastAsia"/>
          <w:b/>
          <w:bCs/>
          <w:sz w:val="24"/>
          <w:szCs w:val="24"/>
          <w:lang w:val="en-GB"/>
        </w:rPr>
        <w:t xml:space="preserve">between the 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>15</w:t>
      </w:r>
      <w:r w:rsidRPr="000A756D">
        <w:rPr>
          <w:rFonts w:eastAsiaTheme="minorEastAsia"/>
          <w:b/>
          <w:bCs/>
          <w:sz w:val="24"/>
          <w:szCs w:val="24"/>
          <w:vertAlign w:val="superscript"/>
          <w:lang w:val="en-GB"/>
        </w:rPr>
        <w:t>th</w:t>
      </w:r>
      <w:r w:rsidR="000A756D">
        <w:rPr>
          <w:rFonts w:eastAsiaTheme="minorEastAsia"/>
          <w:b/>
          <w:bCs/>
          <w:sz w:val="24"/>
          <w:szCs w:val="24"/>
          <w:lang w:val="en-GB"/>
        </w:rPr>
        <w:t xml:space="preserve"> and 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>19</w:t>
      </w:r>
      <w:r w:rsidRPr="000A756D">
        <w:rPr>
          <w:rFonts w:eastAsiaTheme="minorEastAsia"/>
          <w:b/>
          <w:bCs/>
          <w:sz w:val="24"/>
          <w:szCs w:val="24"/>
          <w:vertAlign w:val="superscript"/>
          <w:lang w:val="en-GB"/>
        </w:rPr>
        <w:t>th</w:t>
      </w:r>
      <w:r w:rsidR="000A756D">
        <w:rPr>
          <w:rFonts w:eastAsiaTheme="minorEastAsia"/>
          <w:b/>
          <w:bCs/>
          <w:sz w:val="24"/>
          <w:szCs w:val="24"/>
          <w:lang w:val="en-GB"/>
        </w:rPr>
        <w:t xml:space="preserve"> C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>enturies</w:t>
      </w:r>
      <w:r w:rsidR="000A756D">
        <w:rPr>
          <w:rFonts w:eastAsiaTheme="minorEastAsia"/>
          <w:b/>
          <w:bCs/>
          <w:sz w:val="24"/>
          <w:szCs w:val="24"/>
          <w:lang w:val="en-GB"/>
        </w:rPr>
        <w:t>”</w:t>
      </w:r>
    </w:p>
    <w:p w14:paraId="3265642B" w14:textId="0C57D898" w:rsidR="15DB44EA" w:rsidRDefault="15DB44EA" w:rsidP="55E1FCD5">
      <w:pPr>
        <w:pStyle w:val="ListParagraph"/>
        <w:numPr>
          <w:ilvl w:val="0"/>
          <w:numId w:val="20"/>
        </w:numPr>
        <w:spacing w:after="0" w:line="276" w:lineRule="auto"/>
        <w:rPr>
          <w:rFonts w:eastAsiaTheme="minorEastAsia"/>
          <w:b/>
          <w:bCs/>
          <w:sz w:val="24"/>
          <w:szCs w:val="24"/>
          <w:lang w:val="en-GB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Akif E. Yerlioğlu – “Libraries as Spaces of Medical Knowledge Production and Circulation in the Early Modern Ottoman Empire</w:t>
      </w:r>
      <w:r w:rsidR="00F36DFA" w:rsidRPr="55E1FCD5">
        <w:rPr>
          <w:rFonts w:eastAsiaTheme="minorEastAsia"/>
          <w:b/>
          <w:bCs/>
          <w:sz w:val="24"/>
          <w:szCs w:val="24"/>
          <w:lang w:val="en-GB"/>
        </w:rPr>
        <w:t>”</w:t>
      </w:r>
    </w:p>
    <w:p w14:paraId="700A4EA5" w14:textId="77777777" w:rsidR="00E2703F" w:rsidRPr="00E2703F" w:rsidRDefault="00E2703F" w:rsidP="00E2703F">
      <w:pPr>
        <w:pStyle w:val="ListParagraph"/>
        <w:spacing w:after="0" w:line="240" w:lineRule="auto"/>
        <w:rPr>
          <w:rFonts w:eastAsiaTheme="minorEastAsia"/>
          <w:b/>
          <w:bCs/>
          <w:lang w:val="en-US"/>
        </w:rPr>
      </w:pPr>
    </w:p>
    <w:p w14:paraId="6524FE97" w14:textId="77777777" w:rsidR="00E2703F" w:rsidRDefault="00E2703F" w:rsidP="00E2703F">
      <w:pPr>
        <w:rPr>
          <w:rFonts w:eastAsiaTheme="minorEastAsia"/>
          <w:b/>
          <w:bCs/>
          <w:lang w:val="en-US"/>
        </w:rPr>
      </w:pPr>
    </w:p>
    <w:p w14:paraId="3FA78255" w14:textId="6E990FBD" w:rsidR="00FC204C" w:rsidRDefault="12805706" w:rsidP="55E1FCD5">
      <w:pPr>
        <w:pStyle w:val="Heading2"/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</w:pPr>
      <w:r w:rsidRPr="55E1FCD5"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  <w:t xml:space="preserve">Friday </w:t>
      </w:r>
      <w:r w:rsidR="7E7C9131" w:rsidRPr="55E1FCD5"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  <w:t>7 November 2025</w:t>
      </w:r>
    </w:p>
    <w:p w14:paraId="3BBB204F" w14:textId="3107F0F9" w:rsidR="1495B110" w:rsidRDefault="1495B110" w:rsidP="55E1FCD5">
      <w:pPr>
        <w:pStyle w:val="Heading3"/>
        <w:rPr>
          <w:rFonts w:eastAsiaTheme="minorEastAsia" w:cstheme="minorBidi"/>
          <w:lang w:val="en-GB"/>
        </w:rPr>
      </w:pPr>
      <w:r w:rsidRPr="55E1FCD5">
        <w:rPr>
          <w:rFonts w:eastAsiaTheme="minorEastAsia" w:cstheme="minorBidi"/>
          <w:lang w:val="en-US"/>
        </w:rPr>
        <w:t>0930-1045</w:t>
      </w:r>
      <w:r w:rsidR="1625DB35" w:rsidRPr="55E1FCD5">
        <w:rPr>
          <w:rFonts w:eastAsiaTheme="minorEastAsia" w:cstheme="minorBidi"/>
          <w:lang w:val="en-US"/>
        </w:rPr>
        <w:t xml:space="preserve"> </w:t>
      </w:r>
      <w:r>
        <w:tab/>
      </w:r>
      <w:r w:rsidR="220F1CF0" w:rsidRPr="55E1FCD5">
        <w:rPr>
          <w:rFonts w:eastAsiaTheme="minorEastAsia" w:cstheme="minorBidi"/>
          <w:lang w:val="en-GB"/>
        </w:rPr>
        <w:t xml:space="preserve">Session 7: </w:t>
      </w:r>
      <w:r w:rsidR="02CB8FB1" w:rsidRPr="55E1FCD5">
        <w:rPr>
          <w:rFonts w:eastAsiaTheme="minorEastAsia" w:cstheme="minorBidi"/>
          <w:lang w:val="en-GB"/>
        </w:rPr>
        <w:t>Ottoman Heartlands</w:t>
      </w:r>
    </w:p>
    <w:p w14:paraId="506F4DB9" w14:textId="180A9A80" w:rsidR="00E455AC" w:rsidRDefault="00E455AC" w:rsidP="55E1FCD5">
      <w:pPr>
        <w:pStyle w:val="ListParagraph"/>
        <w:numPr>
          <w:ilvl w:val="0"/>
          <w:numId w:val="12"/>
        </w:numPr>
        <w:spacing w:after="0" w:line="276" w:lineRule="auto"/>
        <w:rPr>
          <w:rFonts w:eastAsiaTheme="minorEastAsia"/>
          <w:sz w:val="24"/>
          <w:szCs w:val="24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Büşra Aktaş Kütükçü &amp; Esra Karayel Muhacır – “Sustaining Ottoman Intellectual Heritage: A Study on the Bolu Yıldırım Bayezid Madrasa Library and Its Collection”</w:t>
      </w:r>
    </w:p>
    <w:p w14:paraId="57AF0497" w14:textId="541209E6" w:rsidR="00E455AC" w:rsidRDefault="00E455AC" w:rsidP="55E1FCD5">
      <w:pPr>
        <w:pStyle w:val="ListParagraph"/>
        <w:numPr>
          <w:ilvl w:val="0"/>
          <w:numId w:val="12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Agron Islami &amp; Orges Drançolli – “Traces of Ottoman-Style Libraries in Kosovo: The Case of the Hadum Library”</w:t>
      </w:r>
    </w:p>
    <w:p w14:paraId="5B851D7A" w14:textId="79C0AEC4" w:rsidR="00E455AC" w:rsidRDefault="00E455AC" w:rsidP="55E1FCD5">
      <w:pPr>
        <w:pStyle w:val="ListParagraph"/>
        <w:numPr>
          <w:ilvl w:val="0"/>
          <w:numId w:val="12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Rawda El Hajji – “The Corpus of Süleyman Efendi and Its Multilayered Manuscripts”</w:t>
      </w:r>
    </w:p>
    <w:p w14:paraId="10EBC4FB" w14:textId="4F011FD4" w:rsidR="711FD048" w:rsidRDefault="711FD048" w:rsidP="55E1FCD5">
      <w:pPr>
        <w:rPr>
          <w:rFonts w:eastAsiaTheme="minorEastAsia"/>
          <w:lang w:val="en-US"/>
        </w:rPr>
      </w:pPr>
    </w:p>
    <w:p w14:paraId="4961F230" w14:textId="2D13B378" w:rsidR="711FD048" w:rsidRPr="000A756D" w:rsidRDefault="7CFCBCD4" w:rsidP="000A756D">
      <w:pPr>
        <w:pStyle w:val="Heading3"/>
        <w:rPr>
          <w:highlight w:val="yellow"/>
        </w:rPr>
      </w:pPr>
      <w:r w:rsidRPr="000A756D">
        <w:t>10</w:t>
      </w:r>
      <w:r w:rsidR="1BC2899D" w:rsidRPr="000A756D">
        <w:t>4</w:t>
      </w:r>
      <w:r w:rsidRPr="000A756D">
        <w:t>5-1</w:t>
      </w:r>
      <w:r w:rsidR="7E9591D8" w:rsidRPr="000A756D">
        <w:t>20</w:t>
      </w:r>
      <w:r w:rsidRPr="000A756D">
        <w:t>0</w:t>
      </w:r>
      <w:r w:rsidR="038AF98A" w:rsidRPr="000A756D">
        <w:t xml:space="preserve"> </w:t>
      </w:r>
      <w:r w:rsidR="711FD048" w:rsidRPr="000A756D">
        <w:tab/>
      </w:r>
      <w:r w:rsidR="70DFEF84" w:rsidRPr="000A756D">
        <w:t xml:space="preserve">Session 8: </w:t>
      </w:r>
      <w:r w:rsidR="000A756D" w:rsidRPr="000A756D">
        <w:t>Bilād al-Shām</w:t>
      </w:r>
    </w:p>
    <w:p w14:paraId="3D86FA1A" w14:textId="6F11B965" w:rsidR="711FD048" w:rsidRDefault="3C863058" w:rsidP="55E1FCD5">
      <w:pPr>
        <w:pStyle w:val="ListParagraph"/>
        <w:numPr>
          <w:ilvl w:val="0"/>
          <w:numId w:val="10"/>
        </w:numPr>
        <w:spacing w:after="0" w:line="276" w:lineRule="auto"/>
        <w:rPr>
          <w:rFonts w:eastAsiaTheme="minorEastAsia"/>
          <w:sz w:val="24"/>
          <w:szCs w:val="24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Avinoam Stillman – “The Library of Jacob Tsemah (d. 1666): A Sephardi Scholar in the Ottoman World”</w:t>
      </w:r>
    </w:p>
    <w:p w14:paraId="7B82AA09" w14:textId="3608C602" w:rsidR="711FD048" w:rsidRDefault="3C863058" w:rsidP="55E1FCD5">
      <w:pPr>
        <w:pStyle w:val="ListParagraph"/>
        <w:numPr>
          <w:ilvl w:val="0"/>
          <w:numId w:val="10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Nir Shafir – “The Private Library of ʿAbd al-Ghanī al-Nābulusī (1641–1731): An Intellectual, Cultural, and Economic Perspective”</w:t>
      </w:r>
      <w:r w:rsidRPr="55E1FCD5">
        <w:rPr>
          <w:rFonts w:eastAsiaTheme="minorEastAsia"/>
          <w:sz w:val="24"/>
          <w:szCs w:val="24"/>
          <w:lang w:val="en-US"/>
        </w:rPr>
        <w:t xml:space="preserve"> </w:t>
      </w:r>
    </w:p>
    <w:p w14:paraId="1FAC9398" w14:textId="4123378B" w:rsidR="711FD048" w:rsidRDefault="3C863058" w:rsidP="55E1FCD5">
      <w:pPr>
        <w:pStyle w:val="ListParagraph"/>
        <w:numPr>
          <w:ilvl w:val="0"/>
          <w:numId w:val="10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US"/>
        </w:rPr>
        <w:t>Boris Liebrenz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 xml:space="preserve"> – “</w:t>
      </w:r>
      <w:r w:rsidRPr="55E1FCD5">
        <w:rPr>
          <w:rFonts w:eastAsiaTheme="minorEastAsia"/>
          <w:b/>
          <w:bCs/>
          <w:sz w:val="24"/>
          <w:szCs w:val="24"/>
          <w:lang w:val="en-US"/>
        </w:rPr>
        <w:t>Bibliophilia in 18th-century Damascus: The Book Collection of ʿAbdallāh b. Zayn al-Dīn al-Buṣrawī”</w:t>
      </w:r>
    </w:p>
    <w:p w14:paraId="5273E48C" w14:textId="22B7F915" w:rsidR="711FD048" w:rsidRDefault="711FD048" w:rsidP="00E2703F">
      <w:pPr>
        <w:spacing w:after="0" w:line="240" w:lineRule="auto"/>
        <w:rPr>
          <w:rFonts w:eastAsiaTheme="minorEastAsia"/>
          <w:b/>
          <w:bCs/>
          <w:lang w:val="en-US"/>
        </w:rPr>
      </w:pPr>
    </w:p>
    <w:p w14:paraId="40BF8359" w14:textId="163AC7FE" w:rsidR="7CFCBCD4" w:rsidRDefault="7CFCBCD4" w:rsidP="55E1FCD5">
      <w:pPr>
        <w:pStyle w:val="Heading3"/>
        <w:rPr>
          <w:rFonts w:eastAsiaTheme="minorEastAsia" w:cstheme="minorBidi"/>
          <w:lang w:val="en-GB"/>
        </w:rPr>
      </w:pPr>
      <w:r w:rsidRPr="55E1FCD5">
        <w:rPr>
          <w:rFonts w:eastAsiaTheme="minorEastAsia" w:cstheme="minorBidi"/>
          <w:lang w:val="en-US"/>
        </w:rPr>
        <w:t>1</w:t>
      </w:r>
      <w:r w:rsidR="57241530" w:rsidRPr="55E1FCD5">
        <w:rPr>
          <w:rFonts w:eastAsiaTheme="minorEastAsia" w:cstheme="minorBidi"/>
          <w:lang w:val="en-US"/>
        </w:rPr>
        <w:t>21</w:t>
      </w:r>
      <w:r w:rsidR="3343F228" w:rsidRPr="55E1FCD5">
        <w:rPr>
          <w:rFonts w:eastAsiaTheme="minorEastAsia" w:cstheme="minorBidi"/>
          <w:lang w:val="en-US"/>
        </w:rPr>
        <w:t>0</w:t>
      </w:r>
      <w:r w:rsidRPr="55E1FCD5">
        <w:rPr>
          <w:rFonts w:eastAsiaTheme="minorEastAsia" w:cstheme="minorBidi"/>
          <w:lang w:val="en-US"/>
        </w:rPr>
        <w:t>-130</w:t>
      </w:r>
      <w:r w:rsidR="5C4FF160" w:rsidRPr="55E1FCD5">
        <w:rPr>
          <w:rFonts w:eastAsiaTheme="minorEastAsia" w:cstheme="minorBidi"/>
          <w:lang w:val="en-US"/>
        </w:rPr>
        <w:t>0</w:t>
      </w:r>
      <w:r w:rsidR="35CC70E8" w:rsidRPr="55E1FCD5">
        <w:rPr>
          <w:rFonts w:eastAsiaTheme="minorEastAsia" w:cstheme="minorBidi"/>
          <w:lang w:val="en-US"/>
        </w:rPr>
        <w:t xml:space="preserve"> </w:t>
      </w:r>
      <w:r>
        <w:tab/>
      </w:r>
      <w:r w:rsidR="25E795F9" w:rsidRPr="55E1FCD5">
        <w:rPr>
          <w:rFonts w:eastAsiaTheme="minorEastAsia" w:cstheme="minorBidi"/>
          <w:lang w:val="en-GB"/>
        </w:rPr>
        <w:t xml:space="preserve">Session 9: </w:t>
      </w:r>
      <w:r w:rsidR="21D71C7A" w:rsidRPr="55E1FCD5">
        <w:rPr>
          <w:rFonts w:eastAsiaTheme="minorEastAsia" w:cstheme="minorBidi"/>
          <w:lang w:val="en-GB"/>
        </w:rPr>
        <w:t xml:space="preserve"> </w:t>
      </w:r>
      <w:r w:rsidR="234C8262" w:rsidRPr="55E1FCD5">
        <w:rPr>
          <w:rFonts w:eastAsiaTheme="minorEastAsia" w:cstheme="minorBidi"/>
          <w:lang w:val="en-GB"/>
        </w:rPr>
        <w:t>Mi</w:t>
      </w:r>
      <w:r w:rsidR="000A756D">
        <w:rPr>
          <w:rFonts w:eastAsiaTheme="minorEastAsia" w:cstheme="minorHAnsi"/>
          <w:lang w:val="en-GB"/>
        </w:rPr>
        <w:t>ṣ</w:t>
      </w:r>
      <w:r w:rsidR="234C8262" w:rsidRPr="55E1FCD5">
        <w:rPr>
          <w:rFonts w:eastAsiaTheme="minorEastAsia" w:cstheme="minorBidi"/>
          <w:lang w:val="en-GB"/>
        </w:rPr>
        <w:t>r: Cairo Libraries</w:t>
      </w:r>
    </w:p>
    <w:p w14:paraId="4C2ABB0E" w14:textId="214BFD0F" w:rsidR="5B276A03" w:rsidRDefault="5B276A03" w:rsidP="55E1FCD5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/>
          <w:sz w:val="24"/>
          <w:szCs w:val="24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 xml:space="preserve">Stephanie Luescher – “Al-Muẓaffarī’s Books: A Private Collection in </w:t>
      </w:r>
      <w:r w:rsidR="000A756D">
        <w:rPr>
          <w:rFonts w:eastAsiaTheme="minorEastAsia"/>
          <w:b/>
          <w:bCs/>
          <w:sz w:val="24"/>
          <w:szCs w:val="24"/>
          <w:lang w:val="en-GB"/>
        </w:rPr>
        <w:t>e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>arly Ottoman Cairo”</w:t>
      </w:r>
      <w:r w:rsidR="52F63F0F" w:rsidRPr="55E1FCD5">
        <w:rPr>
          <w:rFonts w:eastAsiaTheme="minorEastAsia"/>
          <w:b/>
          <w:bCs/>
          <w:sz w:val="24"/>
          <w:szCs w:val="24"/>
          <w:lang w:val="en-GB"/>
        </w:rPr>
        <w:t xml:space="preserve"> </w:t>
      </w:r>
      <w:r w:rsidR="52F63F0F" w:rsidRPr="55E1FCD5">
        <w:rPr>
          <w:rFonts w:eastAsiaTheme="minorEastAsia"/>
          <w:b/>
          <w:bCs/>
          <w:i/>
          <w:iCs/>
          <w:sz w:val="24"/>
          <w:szCs w:val="24"/>
          <w:lang w:val="en-GB"/>
        </w:rPr>
        <w:t>via zoom</w:t>
      </w:r>
    </w:p>
    <w:p w14:paraId="361A5F35" w14:textId="443CDE21" w:rsidR="5B276A03" w:rsidRDefault="5B276A03" w:rsidP="55E1FCD5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/>
          <w:b/>
          <w:bCs/>
          <w:sz w:val="24"/>
          <w:szCs w:val="24"/>
          <w:lang w:val="en-GB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Mohamed Abouseif Abdelazeim Khedr – “Ottoman Libraries in Cairo in Light of Archaeological Evidence and Waqf Documents”</w:t>
      </w:r>
      <w:r w:rsidR="42A96014" w:rsidRPr="55E1FCD5">
        <w:rPr>
          <w:rFonts w:eastAsiaTheme="minorEastAsia"/>
          <w:b/>
          <w:bCs/>
          <w:sz w:val="24"/>
          <w:szCs w:val="24"/>
          <w:lang w:val="en-GB"/>
        </w:rPr>
        <w:t xml:space="preserve"> </w:t>
      </w:r>
      <w:r w:rsidR="42A96014" w:rsidRPr="55E1FCD5">
        <w:rPr>
          <w:rFonts w:eastAsiaTheme="minorEastAsia"/>
          <w:b/>
          <w:bCs/>
          <w:i/>
          <w:iCs/>
          <w:sz w:val="24"/>
          <w:szCs w:val="24"/>
          <w:lang w:val="en-GB"/>
        </w:rPr>
        <w:t>via zoom</w:t>
      </w:r>
    </w:p>
    <w:p w14:paraId="674904B8" w14:textId="77777777" w:rsidR="00E2703F" w:rsidRDefault="00E2703F" w:rsidP="00E2703F">
      <w:pPr>
        <w:spacing w:after="0" w:line="240" w:lineRule="auto"/>
        <w:rPr>
          <w:rFonts w:eastAsiaTheme="minorEastAsia"/>
          <w:b/>
          <w:bCs/>
          <w:lang w:val="en-US"/>
        </w:rPr>
      </w:pPr>
    </w:p>
    <w:p w14:paraId="69D90776" w14:textId="18BC665E" w:rsidR="12805706" w:rsidRDefault="12805706" w:rsidP="55E1FCD5">
      <w:pPr>
        <w:pStyle w:val="Heading3"/>
        <w:rPr>
          <w:rFonts w:eastAsiaTheme="minorEastAsia" w:cstheme="minorBidi"/>
          <w:highlight w:val="yellow"/>
          <w:lang w:val="en-GB"/>
        </w:rPr>
      </w:pPr>
      <w:r w:rsidRPr="55E1FCD5">
        <w:rPr>
          <w:rFonts w:eastAsiaTheme="minorEastAsia" w:cstheme="minorBidi"/>
          <w:lang w:val="en-US"/>
        </w:rPr>
        <w:t>1400-1515</w:t>
      </w:r>
      <w:r w:rsidR="40D4FE5F" w:rsidRPr="55E1FCD5">
        <w:rPr>
          <w:rFonts w:eastAsiaTheme="minorEastAsia" w:cstheme="minorBidi"/>
          <w:lang w:val="en-US"/>
        </w:rPr>
        <w:t xml:space="preserve"> </w:t>
      </w:r>
      <w:r>
        <w:tab/>
      </w:r>
      <w:r w:rsidR="086253BD" w:rsidRPr="55E1FCD5">
        <w:rPr>
          <w:rFonts w:eastAsiaTheme="minorEastAsia" w:cstheme="minorBidi"/>
          <w:lang w:val="en-GB"/>
        </w:rPr>
        <w:t xml:space="preserve">Session 10: </w:t>
      </w:r>
      <w:r w:rsidR="60FE8E9C" w:rsidRPr="55E1FCD5">
        <w:rPr>
          <w:rFonts w:eastAsiaTheme="minorEastAsia" w:cstheme="minorBidi"/>
          <w:lang w:val="en-GB"/>
        </w:rPr>
        <w:t>Network</w:t>
      </w:r>
      <w:r w:rsidR="5E0502C5" w:rsidRPr="55E1FCD5">
        <w:rPr>
          <w:rFonts w:eastAsiaTheme="minorEastAsia" w:cstheme="minorBidi"/>
          <w:lang w:val="en-GB"/>
        </w:rPr>
        <w:t>ing peripheries</w:t>
      </w:r>
    </w:p>
    <w:p w14:paraId="00A74342" w14:textId="34958B62" w:rsidR="2064FF1D" w:rsidRDefault="2064FF1D" w:rsidP="55E1FCD5">
      <w:pPr>
        <w:pStyle w:val="ListParagraph"/>
        <w:numPr>
          <w:ilvl w:val="0"/>
          <w:numId w:val="11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Augustin Jomier – “Is the 19th-Century Tunisian Elite’s Bibliophily an Ottoman Bibliophily?”</w:t>
      </w:r>
      <w:r w:rsidRPr="55E1FCD5">
        <w:rPr>
          <w:rFonts w:eastAsiaTheme="minorEastAsia"/>
          <w:sz w:val="24"/>
          <w:szCs w:val="24"/>
          <w:lang w:val="en-US"/>
        </w:rPr>
        <w:t xml:space="preserve"> </w:t>
      </w:r>
    </w:p>
    <w:p w14:paraId="1A0B8D24" w14:textId="24AFFD11" w:rsidR="2064FF1D" w:rsidRDefault="2064FF1D" w:rsidP="55E1FCD5">
      <w:pPr>
        <w:pStyle w:val="ListParagraph"/>
        <w:numPr>
          <w:ilvl w:val="0"/>
          <w:numId w:val="11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Paul Love – “Migrant Manuscript Libraries in Late-Ottoman Trablus al Gharb”</w:t>
      </w:r>
    </w:p>
    <w:p w14:paraId="78145ACC" w14:textId="5D2807A5" w:rsidR="2064FF1D" w:rsidRDefault="2064FF1D" w:rsidP="55E1FCD5">
      <w:pPr>
        <w:pStyle w:val="ListParagraph"/>
        <w:numPr>
          <w:ilvl w:val="0"/>
          <w:numId w:val="11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André Binggeli &amp; Alice Croq – “Syriac Monastic Libraries and Their Networks</w:t>
      </w:r>
      <w:r w:rsidR="000A756D">
        <w:rPr>
          <w:rFonts w:eastAsiaTheme="minorEastAsia"/>
          <w:b/>
          <w:bCs/>
          <w:sz w:val="24"/>
          <w:szCs w:val="24"/>
          <w:lang w:val="en-GB"/>
        </w:rPr>
        <w:t>: Transmission of Knowledge and Cultural Identity in the Ottoman Period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>”</w:t>
      </w:r>
    </w:p>
    <w:p w14:paraId="5677FCD9" w14:textId="77777777" w:rsidR="00E2703F" w:rsidRPr="00E2703F" w:rsidRDefault="00E2703F" w:rsidP="00E2703F">
      <w:pPr>
        <w:pStyle w:val="ListParagraph"/>
        <w:spacing w:after="0" w:line="240" w:lineRule="auto"/>
        <w:rPr>
          <w:rFonts w:eastAsiaTheme="minorEastAsia"/>
          <w:b/>
          <w:bCs/>
          <w:lang w:val="en-US"/>
        </w:rPr>
      </w:pPr>
    </w:p>
    <w:p w14:paraId="7504D848" w14:textId="6559B75B" w:rsidR="12805706" w:rsidRDefault="12805706" w:rsidP="55E1FCD5">
      <w:pPr>
        <w:pStyle w:val="Heading3"/>
        <w:rPr>
          <w:rFonts w:eastAsiaTheme="minorEastAsia" w:cstheme="minorBidi"/>
          <w:lang w:val="en-GB"/>
        </w:rPr>
      </w:pPr>
      <w:r w:rsidRPr="55E1FCD5">
        <w:rPr>
          <w:rFonts w:eastAsiaTheme="minorEastAsia" w:cstheme="minorBidi"/>
          <w:lang w:val="en-US"/>
        </w:rPr>
        <w:t>1515-1630</w:t>
      </w:r>
      <w:r w:rsidR="6E2A14DC" w:rsidRPr="55E1FCD5">
        <w:rPr>
          <w:rFonts w:eastAsiaTheme="minorEastAsia" w:cstheme="minorBidi"/>
          <w:lang w:val="en-US"/>
        </w:rPr>
        <w:t xml:space="preserve"> </w:t>
      </w:r>
      <w:r>
        <w:tab/>
      </w:r>
      <w:r w:rsidR="72838F4E" w:rsidRPr="55E1FCD5">
        <w:rPr>
          <w:rFonts w:eastAsiaTheme="minorEastAsia" w:cstheme="minorBidi"/>
          <w:lang w:val="en-GB"/>
        </w:rPr>
        <w:t xml:space="preserve">Session 11: </w:t>
      </w:r>
      <w:r w:rsidR="3310D06D" w:rsidRPr="55E1FCD5">
        <w:rPr>
          <w:rFonts w:eastAsiaTheme="minorEastAsia" w:cstheme="minorBidi"/>
          <w:lang w:val="en-GB"/>
        </w:rPr>
        <w:t>Late Urban Libraries</w:t>
      </w:r>
    </w:p>
    <w:p w14:paraId="1FFD37E3" w14:textId="56363DB3" w:rsidR="625D2E92" w:rsidRDefault="625D2E92" w:rsidP="55E1FCD5">
      <w:pPr>
        <w:pStyle w:val="ListParagraph"/>
        <w:numPr>
          <w:ilvl w:val="0"/>
          <w:numId w:val="8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Joud Nassan Agha – “Books, Endowments, and Legal Frameworks: The Library of Khālid al-Naqsh</w:t>
      </w:r>
      <w:r w:rsidR="000A756D">
        <w:rPr>
          <w:rFonts w:eastAsiaTheme="minorEastAsia"/>
          <w:b/>
          <w:bCs/>
          <w:sz w:val="24"/>
          <w:szCs w:val="24"/>
          <w:lang w:val="en-GB"/>
        </w:rPr>
        <w:t>a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>bandī in Late Ottoman Damascus”</w:t>
      </w:r>
    </w:p>
    <w:p w14:paraId="6AA728A0" w14:textId="64D548BF" w:rsidR="3809C5D1" w:rsidRDefault="3809C5D1" w:rsidP="55E1FCD5">
      <w:pPr>
        <w:pStyle w:val="ListParagraph"/>
        <w:numPr>
          <w:ilvl w:val="0"/>
          <w:numId w:val="8"/>
        </w:numPr>
        <w:spacing w:after="0" w:line="276" w:lineRule="auto"/>
        <w:rPr>
          <w:rFonts w:eastAsiaTheme="minorEastAsia"/>
          <w:sz w:val="24"/>
          <w:szCs w:val="24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 xml:space="preserve">Matteo Pimpinelli – “Private Libraries in the Ottoman World: Yūsuf Ṣayfī, </w:t>
      </w:r>
      <w:r w:rsidR="000A756D">
        <w:rPr>
          <w:rFonts w:eastAsiaTheme="minorEastAsia"/>
          <w:b/>
          <w:bCs/>
          <w:sz w:val="24"/>
          <w:szCs w:val="24"/>
          <w:lang w:val="en-GB"/>
        </w:rPr>
        <w:t>h</w:t>
      </w:r>
      <w:r w:rsidRPr="55E1FCD5">
        <w:rPr>
          <w:rFonts w:eastAsiaTheme="minorEastAsia"/>
          <w:b/>
          <w:bCs/>
          <w:sz w:val="24"/>
          <w:szCs w:val="24"/>
          <w:lang w:val="en-GB"/>
        </w:rPr>
        <w:t>is Manuscript Collection, and Book Culture in 13th/19th-Century Bilād al-Shām</w:t>
      </w:r>
      <w:r w:rsidR="510D05F0" w:rsidRPr="55E1FCD5">
        <w:rPr>
          <w:rFonts w:eastAsiaTheme="minorEastAsia"/>
          <w:b/>
          <w:bCs/>
          <w:sz w:val="24"/>
          <w:szCs w:val="24"/>
          <w:lang w:val="en-GB"/>
        </w:rPr>
        <w:t>”</w:t>
      </w:r>
      <w:r w:rsidRPr="55E1FCD5">
        <w:rPr>
          <w:rFonts w:eastAsiaTheme="minorEastAsia"/>
          <w:sz w:val="24"/>
          <w:szCs w:val="24"/>
          <w:lang w:val="en-US"/>
        </w:rPr>
        <w:t xml:space="preserve"> </w:t>
      </w:r>
    </w:p>
    <w:p w14:paraId="32B97B13" w14:textId="5E2E1ADB" w:rsidR="15A32C9B" w:rsidRDefault="15A32C9B" w:rsidP="55E1FCD5">
      <w:pPr>
        <w:pStyle w:val="ListParagraph"/>
        <w:numPr>
          <w:ilvl w:val="0"/>
          <w:numId w:val="8"/>
        </w:numPr>
        <w:spacing w:after="0" w:line="276" w:lineRule="auto"/>
        <w:rPr>
          <w:rFonts w:eastAsiaTheme="minorEastAsia"/>
          <w:b/>
          <w:bCs/>
          <w:sz w:val="24"/>
          <w:szCs w:val="24"/>
          <w:lang w:val="en-GB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Garrett Davidson – “Two Late-Ottoman Private Libraries Preserved in Princeton University Library’s Yahuda Collection</w:t>
      </w:r>
      <w:r w:rsidR="482603D2" w:rsidRPr="55E1FCD5">
        <w:rPr>
          <w:rFonts w:eastAsiaTheme="minorEastAsia"/>
          <w:b/>
          <w:bCs/>
          <w:sz w:val="24"/>
          <w:szCs w:val="24"/>
          <w:lang w:val="en-GB"/>
        </w:rPr>
        <w:t>”</w:t>
      </w:r>
    </w:p>
    <w:p w14:paraId="02B533F4" w14:textId="77777777" w:rsidR="00E2703F" w:rsidRPr="00E2703F" w:rsidRDefault="00E2703F" w:rsidP="00E2703F">
      <w:pPr>
        <w:pStyle w:val="ListParagraph"/>
        <w:rPr>
          <w:rFonts w:eastAsiaTheme="minorEastAsia"/>
          <w:b/>
          <w:bCs/>
          <w:lang w:val="en-US"/>
        </w:rPr>
      </w:pPr>
    </w:p>
    <w:p w14:paraId="3B83D443" w14:textId="03FCA176" w:rsidR="00FC204C" w:rsidRDefault="12805706" w:rsidP="55E1FCD5">
      <w:pPr>
        <w:pStyle w:val="Heading2"/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</w:pPr>
      <w:r w:rsidRPr="55E1FCD5"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  <w:t xml:space="preserve">Saturday </w:t>
      </w:r>
      <w:r w:rsidR="292FBFA9" w:rsidRPr="55E1FCD5"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  <w:t>8 November 2025</w:t>
      </w:r>
    </w:p>
    <w:p w14:paraId="2604EBE8" w14:textId="0C503E56" w:rsidR="1D597C9F" w:rsidRPr="0067494B" w:rsidRDefault="1D597C9F" w:rsidP="55E1FCD5">
      <w:pPr>
        <w:pStyle w:val="Heading3"/>
        <w:rPr>
          <w:rFonts w:eastAsiaTheme="minorEastAsia" w:cstheme="minorBidi"/>
          <w:lang w:val="en-GB"/>
        </w:rPr>
      </w:pPr>
      <w:r w:rsidRPr="0067494B">
        <w:rPr>
          <w:rFonts w:eastAsiaTheme="minorEastAsia" w:cstheme="minorBidi"/>
          <w:lang w:val="en-US"/>
        </w:rPr>
        <w:t>0930-1045</w:t>
      </w:r>
      <w:r w:rsidRPr="0067494B">
        <w:tab/>
      </w:r>
      <w:r w:rsidR="06918BB8" w:rsidRPr="0067494B">
        <w:rPr>
          <w:rFonts w:eastAsiaTheme="minorEastAsia" w:cstheme="minorBidi"/>
          <w:lang w:val="en-GB"/>
        </w:rPr>
        <w:t>Session 1</w:t>
      </w:r>
      <w:r w:rsidR="467D92EA" w:rsidRPr="0067494B">
        <w:rPr>
          <w:rFonts w:eastAsiaTheme="minorEastAsia" w:cstheme="minorBidi"/>
          <w:lang w:val="en-GB"/>
        </w:rPr>
        <w:t>2</w:t>
      </w:r>
      <w:r w:rsidR="06918BB8" w:rsidRPr="0067494B">
        <w:rPr>
          <w:rFonts w:eastAsiaTheme="minorEastAsia" w:cstheme="minorBidi"/>
          <w:lang w:val="en-GB"/>
        </w:rPr>
        <w:t xml:space="preserve">: </w:t>
      </w:r>
      <w:r w:rsidR="0D8EACC5" w:rsidRPr="0067494B">
        <w:rPr>
          <w:rFonts w:eastAsiaTheme="minorEastAsia" w:cstheme="minorBidi"/>
          <w:lang w:val="en-GB"/>
        </w:rPr>
        <w:t>Out of Empire: Exiles</w:t>
      </w:r>
    </w:p>
    <w:p w14:paraId="6A64806B" w14:textId="5A811A2F" w:rsidR="0D8EACC5" w:rsidRPr="0067494B" w:rsidRDefault="0D8EACC5" w:rsidP="55E1FCD5">
      <w:pPr>
        <w:pStyle w:val="ListParagraph"/>
        <w:numPr>
          <w:ilvl w:val="0"/>
          <w:numId w:val="5"/>
        </w:numPr>
        <w:rPr>
          <w:rFonts w:eastAsiaTheme="minorEastAsia"/>
          <w:b/>
          <w:bCs/>
          <w:sz w:val="24"/>
          <w:szCs w:val="24"/>
          <w:lang w:val="en-GB"/>
        </w:rPr>
      </w:pPr>
      <w:r w:rsidRPr="0067494B">
        <w:rPr>
          <w:rFonts w:eastAsiaTheme="minorEastAsia"/>
          <w:b/>
          <w:bCs/>
          <w:sz w:val="24"/>
          <w:szCs w:val="24"/>
          <w:lang w:val="en-GB"/>
        </w:rPr>
        <w:t>Boris Adjemian – “Ottoman Armenian Heritage and History in a Diasporic Library in Pari</w:t>
      </w:r>
      <w:r w:rsidR="68DF9BA5" w:rsidRPr="0067494B">
        <w:rPr>
          <w:rFonts w:eastAsiaTheme="minorEastAsia"/>
          <w:b/>
          <w:bCs/>
          <w:sz w:val="24"/>
          <w:szCs w:val="24"/>
          <w:lang w:val="en-GB"/>
        </w:rPr>
        <w:t>s</w:t>
      </w:r>
      <w:r w:rsidRPr="0067494B">
        <w:rPr>
          <w:rFonts w:eastAsiaTheme="minorEastAsia"/>
          <w:b/>
          <w:bCs/>
          <w:sz w:val="24"/>
          <w:szCs w:val="24"/>
          <w:lang w:val="en-GB"/>
        </w:rPr>
        <w:t>”</w:t>
      </w:r>
    </w:p>
    <w:p w14:paraId="6CE3AECF" w14:textId="14E43687" w:rsidR="0D8EACC5" w:rsidRDefault="0D8EACC5" w:rsidP="55E1FCD5">
      <w:pPr>
        <w:pStyle w:val="ListParagraph"/>
        <w:numPr>
          <w:ilvl w:val="0"/>
          <w:numId w:val="5"/>
        </w:numPr>
        <w:rPr>
          <w:rFonts w:eastAsiaTheme="minorEastAsia"/>
          <w:b/>
          <w:bCs/>
          <w:sz w:val="24"/>
          <w:szCs w:val="24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US"/>
        </w:rPr>
        <w:t xml:space="preserve">Moya Carey </w:t>
      </w:r>
      <w:r w:rsidR="0067494B" w:rsidRPr="0067494B">
        <w:rPr>
          <w:rFonts w:eastAsiaTheme="minorEastAsia"/>
          <w:b/>
          <w:bCs/>
          <w:sz w:val="24"/>
          <w:szCs w:val="24"/>
          <w:lang w:val="en-GB"/>
        </w:rPr>
        <w:t>–</w:t>
      </w:r>
      <w:r w:rsidRPr="55E1FCD5">
        <w:rPr>
          <w:rFonts w:eastAsiaTheme="minorEastAsia"/>
          <w:b/>
          <w:bCs/>
          <w:sz w:val="24"/>
          <w:szCs w:val="24"/>
          <w:lang w:val="en-US"/>
        </w:rPr>
        <w:t xml:space="preserve"> “Ottoman exile in Cairo: volume 4 of Darir’s Siyer-i Nebi (CBL T 419)”</w:t>
      </w:r>
    </w:p>
    <w:p w14:paraId="514AB7F9" w14:textId="4F074BAC" w:rsidR="0D8EACC5" w:rsidRDefault="0D8EACC5" w:rsidP="55E1FCD5">
      <w:pPr>
        <w:pStyle w:val="ListParagraph"/>
        <w:numPr>
          <w:ilvl w:val="0"/>
          <w:numId w:val="5"/>
        </w:numPr>
        <w:spacing w:after="0" w:line="276" w:lineRule="auto"/>
        <w:rPr>
          <w:rFonts w:eastAsiaTheme="minorEastAsia"/>
          <w:lang w:val="en-GB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Eve Lacey – “Bound Abroad: Itinerant Collections of Ottoman Books at Cambridge University”</w:t>
      </w:r>
    </w:p>
    <w:p w14:paraId="059EE2D5" w14:textId="77777777" w:rsidR="00E2703F" w:rsidRDefault="00E2703F" w:rsidP="00E2703F">
      <w:pPr>
        <w:spacing w:after="0" w:line="240" w:lineRule="auto"/>
        <w:rPr>
          <w:rFonts w:eastAsiaTheme="minorEastAsia"/>
          <w:b/>
          <w:bCs/>
          <w:color w:val="000000" w:themeColor="text1"/>
          <w:lang w:val="en-US"/>
        </w:rPr>
      </w:pPr>
    </w:p>
    <w:p w14:paraId="19DE5CF1" w14:textId="1058FF6B" w:rsidR="4CCE7CBC" w:rsidRDefault="4CCE7CBC" w:rsidP="55E1FCD5">
      <w:pPr>
        <w:pStyle w:val="Heading3"/>
        <w:rPr>
          <w:rFonts w:eastAsiaTheme="minorEastAsia" w:cstheme="minorBidi"/>
          <w:lang w:val="en-GB"/>
        </w:rPr>
      </w:pPr>
      <w:r w:rsidRPr="55E1FCD5">
        <w:rPr>
          <w:rFonts w:eastAsiaTheme="minorEastAsia" w:cstheme="minorBidi"/>
          <w:lang w:val="en-US"/>
        </w:rPr>
        <w:t>1100-1240</w:t>
      </w:r>
      <w:r w:rsidR="7071C82E" w:rsidRPr="55E1FCD5">
        <w:rPr>
          <w:rFonts w:eastAsiaTheme="minorEastAsia" w:cstheme="minorBidi"/>
          <w:lang w:val="en-US"/>
        </w:rPr>
        <w:t xml:space="preserve"> </w:t>
      </w:r>
      <w:r>
        <w:tab/>
      </w:r>
      <w:r w:rsidR="12923894" w:rsidRPr="55E1FCD5">
        <w:rPr>
          <w:rFonts w:eastAsiaTheme="minorEastAsia" w:cstheme="minorBidi"/>
          <w:lang w:val="en-GB"/>
        </w:rPr>
        <w:t>Session 1</w:t>
      </w:r>
      <w:r w:rsidR="0BA94002" w:rsidRPr="55E1FCD5">
        <w:rPr>
          <w:rFonts w:eastAsiaTheme="minorEastAsia" w:cstheme="minorBidi"/>
          <w:lang w:val="en-GB"/>
        </w:rPr>
        <w:t>3</w:t>
      </w:r>
      <w:r w:rsidR="12923894" w:rsidRPr="55E1FCD5">
        <w:rPr>
          <w:rFonts w:eastAsiaTheme="minorEastAsia" w:cstheme="minorBidi"/>
          <w:lang w:val="en-GB"/>
        </w:rPr>
        <w:t xml:space="preserve">: </w:t>
      </w:r>
      <w:r w:rsidR="39392A5C" w:rsidRPr="55E1FCD5">
        <w:rPr>
          <w:rFonts w:eastAsiaTheme="minorEastAsia" w:cstheme="minorBidi"/>
          <w:lang w:val="en-GB"/>
        </w:rPr>
        <w:t>Extractions I: Demand</w:t>
      </w:r>
    </w:p>
    <w:p w14:paraId="2CACB44C" w14:textId="79ECE150" w:rsidR="39392A5C" w:rsidRDefault="39392A5C" w:rsidP="55E1FCD5">
      <w:pPr>
        <w:pStyle w:val="ListParagraph"/>
        <w:numPr>
          <w:ilvl w:val="0"/>
          <w:numId w:val="4"/>
        </w:numPr>
        <w:spacing w:after="0" w:line="276" w:lineRule="auto"/>
        <w:rPr>
          <w:rFonts w:eastAsiaTheme="minorEastAsia"/>
          <w:lang w:val="en-GB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Seyed Mohammad Hossein Hakim – “Reverse Transmission of Books from the Ottoman Empire to Iran: Ottoman Royal Manuscripts in Iranian Libraries”</w:t>
      </w:r>
    </w:p>
    <w:p w14:paraId="1DB26613" w14:textId="1E91DB40" w:rsidR="39392A5C" w:rsidRDefault="39392A5C" w:rsidP="55E1FCD5">
      <w:pPr>
        <w:pStyle w:val="ListParagraph"/>
        <w:numPr>
          <w:ilvl w:val="0"/>
          <w:numId w:val="4"/>
        </w:numPr>
        <w:spacing w:after="0" w:line="276" w:lineRule="auto"/>
        <w:rPr>
          <w:rFonts w:eastAsiaTheme="minorEastAsia"/>
          <w:sz w:val="24"/>
          <w:szCs w:val="24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Jonathan Haddad – “The Snake in the Library: François Sevin’s Mission to Istanbul, 1728–30”</w:t>
      </w:r>
    </w:p>
    <w:p w14:paraId="09064E50" w14:textId="7554BDC8" w:rsidR="39392A5C" w:rsidRDefault="39392A5C" w:rsidP="55E1FCD5">
      <w:pPr>
        <w:pStyle w:val="ListParagraph"/>
        <w:numPr>
          <w:ilvl w:val="0"/>
          <w:numId w:val="4"/>
        </w:numPr>
        <w:spacing w:after="0" w:line="276" w:lineRule="auto"/>
        <w:rPr>
          <w:rFonts w:eastAsiaTheme="minorEastAsia"/>
          <w:lang w:val="en-GB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lastRenderedPageBreak/>
        <w:t>Michael Erdman – “Long Distance Bargaining: Constructing a Syriac Book Trade through the Letters of Jeremiah Shamer and Eduard Sachau”</w:t>
      </w:r>
    </w:p>
    <w:p w14:paraId="22157E5C" w14:textId="3809C415" w:rsidR="39392A5C" w:rsidRDefault="39392A5C" w:rsidP="55E1FCD5">
      <w:pPr>
        <w:pStyle w:val="ListParagraph"/>
        <w:numPr>
          <w:ilvl w:val="0"/>
          <w:numId w:val="4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Güler Doğan Averbek – “Planning to Plunder the Libraries of Istanbul during the Balkan Wars”</w:t>
      </w:r>
    </w:p>
    <w:p w14:paraId="76032EA6" w14:textId="77777777" w:rsidR="00E2703F" w:rsidRDefault="00E2703F" w:rsidP="00E2703F">
      <w:pPr>
        <w:spacing w:after="0" w:line="240" w:lineRule="auto"/>
        <w:rPr>
          <w:rFonts w:eastAsiaTheme="minorEastAsia"/>
          <w:b/>
          <w:bCs/>
          <w:sz w:val="24"/>
          <w:szCs w:val="24"/>
          <w:lang w:val="en-GB"/>
        </w:rPr>
      </w:pPr>
    </w:p>
    <w:p w14:paraId="1EF0ABC1" w14:textId="1F7A5706" w:rsidR="4C1D334F" w:rsidRDefault="12805706" w:rsidP="55E1FCD5">
      <w:pPr>
        <w:pStyle w:val="Heading3"/>
        <w:rPr>
          <w:rFonts w:eastAsiaTheme="minorEastAsia" w:cstheme="minorBidi"/>
          <w:lang w:val="en-GB"/>
        </w:rPr>
      </w:pPr>
      <w:r w:rsidRPr="55E1FCD5">
        <w:rPr>
          <w:rFonts w:eastAsiaTheme="minorEastAsia" w:cstheme="minorBidi"/>
          <w:lang w:val="en-US"/>
        </w:rPr>
        <w:t>1400-1515</w:t>
      </w:r>
      <w:r w:rsidR="7759934C" w:rsidRPr="55E1FCD5">
        <w:rPr>
          <w:rFonts w:eastAsiaTheme="minorEastAsia" w:cstheme="minorBidi"/>
          <w:lang w:val="en-US"/>
        </w:rPr>
        <w:t xml:space="preserve"> </w:t>
      </w:r>
      <w:r w:rsidR="4C1D334F">
        <w:tab/>
      </w:r>
      <w:r w:rsidR="032D65BC" w:rsidRPr="55E1FCD5">
        <w:rPr>
          <w:rFonts w:eastAsiaTheme="minorEastAsia" w:cstheme="minorBidi"/>
          <w:lang w:val="en-GB"/>
        </w:rPr>
        <w:t>Session 1</w:t>
      </w:r>
      <w:r w:rsidR="76F1D077" w:rsidRPr="55E1FCD5">
        <w:rPr>
          <w:rFonts w:eastAsiaTheme="minorEastAsia" w:cstheme="minorBidi"/>
          <w:lang w:val="en-GB"/>
        </w:rPr>
        <w:t>4</w:t>
      </w:r>
      <w:r w:rsidR="032D65BC" w:rsidRPr="55E1FCD5">
        <w:rPr>
          <w:rFonts w:eastAsiaTheme="minorEastAsia" w:cstheme="minorBidi"/>
          <w:lang w:val="en-GB"/>
        </w:rPr>
        <w:t>:</w:t>
      </w:r>
      <w:r w:rsidR="1168F1C8" w:rsidRPr="55E1FCD5">
        <w:rPr>
          <w:rFonts w:eastAsiaTheme="minorEastAsia" w:cstheme="minorBidi"/>
          <w:lang w:val="en-GB"/>
        </w:rPr>
        <w:t xml:space="preserve"> </w:t>
      </w:r>
      <w:r w:rsidR="3CF0DDB5" w:rsidRPr="55E1FCD5">
        <w:rPr>
          <w:rFonts w:eastAsiaTheme="minorEastAsia" w:cstheme="minorBidi"/>
          <w:lang w:val="en-GB"/>
        </w:rPr>
        <w:t>Extractions II: Supply</w:t>
      </w:r>
    </w:p>
    <w:p w14:paraId="6F60E35A" w14:textId="1D2F12A1" w:rsidR="4C1D334F" w:rsidRDefault="3CF0DDB5" w:rsidP="55E1FCD5">
      <w:pPr>
        <w:pStyle w:val="ListParagraph"/>
        <w:numPr>
          <w:ilvl w:val="0"/>
          <w:numId w:val="3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Kiraz Perinçek Karavit – “‘Portrait of a Dervish’: Imaging a Sufi Bibliophile in the Long Nineteenth Century”</w:t>
      </w:r>
    </w:p>
    <w:p w14:paraId="0C9E32F5" w14:textId="1124320F" w:rsidR="4C1D334F" w:rsidRDefault="0CDE2BC8" w:rsidP="55E1FCD5">
      <w:pPr>
        <w:pStyle w:val="ListParagraph"/>
        <w:numPr>
          <w:ilvl w:val="0"/>
          <w:numId w:val="3"/>
        </w:numPr>
        <w:spacing w:after="0" w:line="276" w:lineRule="auto"/>
        <w:rPr>
          <w:rFonts w:eastAsiaTheme="minorEastAsia"/>
          <w:b/>
          <w:bCs/>
          <w:lang w:val="en-GB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Evyn Kropf – “Lives and Afterlives of the Gümüşhanevî Foundation Libraries”</w:t>
      </w:r>
    </w:p>
    <w:p w14:paraId="5FEB3EC9" w14:textId="37EF505B" w:rsidR="4C1D334F" w:rsidRDefault="3CF0DDB5" w:rsidP="55E1FCD5">
      <w:pPr>
        <w:pStyle w:val="ListParagraph"/>
        <w:numPr>
          <w:ilvl w:val="0"/>
          <w:numId w:val="3"/>
        </w:numPr>
        <w:spacing w:after="0" w:line="276" w:lineRule="auto"/>
        <w:rPr>
          <w:rFonts w:eastAsiaTheme="minorEastAsia"/>
          <w:lang w:val="en-US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Dominique Akhoun-Schwarb – “The Tiflis Manuscripts: Tale of a Journey”</w:t>
      </w:r>
    </w:p>
    <w:p w14:paraId="1731BFBA" w14:textId="6774B2FD" w:rsidR="4C1D334F" w:rsidRDefault="4C1D334F" w:rsidP="00E2703F">
      <w:pPr>
        <w:pStyle w:val="ListParagraph"/>
        <w:spacing w:after="0" w:line="240" w:lineRule="auto"/>
        <w:rPr>
          <w:rFonts w:eastAsiaTheme="minorEastAsia"/>
          <w:lang w:val="en-GB"/>
        </w:rPr>
      </w:pPr>
    </w:p>
    <w:p w14:paraId="48978D56" w14:textId="7F491936" w:rsidR="4C1D334F" w:rsidRDefault="2BF4E76A" w:rsidP="55E1FCD5">
      <w:pPr>
        <w:pStyle w:val="Heading3"/>
        <w:rPr>
          <w:rFonts w:eastAsiaTheme="minorEastAsia" w:cstheme="minorBidi"/>
          <w:highlight w:val="yellow"/>
          <w:lang w:val="en-US"/>
        </w:rPr>
      </w:pPr>
      <w:r w:rsidRPr="55E1FCD5">
        <w:rPr>
          <w:rFonts w:eastAsiaTheme="minorEastAsia" w:cstheme="minorBidi"/>
          <w:lang w:val="en-US"/>
        </w:rPr>
        <w:t>15</w:t>
      </w:r>
      <w:r w:rsidR="5695D447" w:rsidRPr="55E1FCD5">
        <w:rPr>
          <w:rFonts w:eastAsiaTheme="minorEastAsia" w:cstheme="minorBidi"/>
          <w:lang w:val="en-US"/>
        </w:rPr>
        <w:t>15</w:t>
      </w:r>
      <w:r w:rsidRPr="55E1FCD5">
        <w:rPr>
          <w:rFonts w:eastAsiaTheme="minorEastAsia" w:cstheme="minorBidi"/>
          <w:lang w:val="en-US"/>
        </w:rPr>
        <w:t>-16</w:t>
      </w:r>
      <w:r w:rsidR="69B4F3CF" w:rsidRPr="55E1FCD5">
        <w:rPr>
          <w:rFonts w:eastAsiaTheme="minorEastAsia" w:cstheme="minorBidi"/>
          <w:lang w:val="en-US"/>
        </w:rPr>
        <w:t>3</w:t>
      </w:r>
      <w:r w:rsidRPr="55E1FCD5">
        <w:rPr>
          <w:rFonts w:eastAsiaTheme="minorEastAsia" w:cstheme="minorBidi"/>
          <w:lang w:val="en-US"/>
        </w:rPr>
        <w:t>0</w:t>
      </w:r>
      <w:r w:rsidR="24DBF8E3" w:rsidRPr="55E1FCD5">
        <w:rPr>
          <w:rFonts w:eastAsiaTheme="minorEastAsia" w:cstheme="minorBidi"/>
          <w:lang w:val="en-US"/>
        </w:rPr>
        <w:t xml:space="preserve"> </w:t>
      </w:r>
      <w:r w:rsidR="4C1D334F">
        <w:tab/>
      </w:r>
      <w:r w:rsidR="15582509" w:rsidRPr="55E1FCD5">
        <w:rPr>
          <w:rFonts w:eastAsiaTheme="minorEastAsia" w:cstheme="minorBidi"/>
          <w:lang w:val="en-US"/>
        </w:rPr>
        <w:t>Session 1</w:t>
      </w:r>
      <w:r w:rsidR="5A0AE646" w:rsidRPr="55E1FCD5">
        <w:rPr>
          <w:rFonts w:eastAsiaTheme="minorEastAsia" w:cstheme="minorBidi"/>
          <w:lang w:val="en-US"/>
        </w:rPr>
        <w:t>5</w:t>
      </w:r>
      <w:r w:rsidR="15582509" w:rsidRPr="55E1FCD5">
        <w:rPr>
          <w:rFonts w:eastAsiaTheme="minorEastAsia" w:cstheme="minorBidi"/>
          <w:lang w:val="en-US"/>
        </w:rPr>
        <w:t xml:space="preserve">: </w:t>
      </w:r>
      <w:r w:rsidR="2EC4E987" w:rsidRPr="55E1FCD5">
        <w:rPr>
          <w:rFonts w:eastAsiaTheme="minorEastAsia" w:cstheme="minorBidi"/>
          <w:lang w:val="en-US"/>
        </w:rPr>
        <w:t>Retrospection: Empire in the Republic</w:t>
      </w:r>
    </w:p>
    <w:p w14:paraId="355DA759" w14:textId="0A0C5F81" w:rsidR="4C1D334F" w:rsidRDefault="69742146" w:rsidP="55E1FCD5">
      <w:pPr>
        <w:pStyle w:val="ListParagraph"/>
        <w:numPr>
          <w:ilvl w:val="0"/>
          <w:numId w:val="2"/>
        </w:numPr>
        <w:rPr>
          <w:rFonts w:eastAsiaTheme="minorEastAsia"/>
          <w:b/>
          <w:bCs/>
          <w:sz w:val="24"/>
          <w:szCs w:val="24"/>
          <w:lang w:val="en-GB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Christiane Czygan – “Inaccessible Treasures: Manuscripts in the Istanbul Archaeology Museum’s Library”</w:t>
      </w:r>
    </w:p>
    <w:p w14:paraId="74CE7878" w14:textId="45D9009C" w:rsidR="4C1D334F" w:rsidRDefault="69742146" w:rsidP="55E1FCD5">
      <w:pPr>
        <w:pStyle w:val="ListParagraph"/>
        <w:numPr>
          <w:ilvl w:val="0"/>
          <w:numId w:val="2"/>
        </w:numPr>
        <w:rPr>
          <w:rFonts w:eastAsiaTheme="minorEastAsia"/>
          <w:b/>
          <w:bCs/>
          <w:lang w:val="en-GB"/>
        </w:rPr>
      </w:pPr>
      <w:r w:rsidRPr="55E1FCD5">
        <w:rPr>
          <w:rFonts w:eastAsiaTheme="minorEastAsia"/>
          <w:b/>
          <w:bCs/>
          <w:sz w:val="24"/>
          <w:szCs w:val="24"/>
          <w:lang w:val="en-GB"/>
        </w:rPr>
        <w:t>Baki Tezcan – “Endowing a Hegemony: Ottoman Libraries and Sunni Islam”</w:t>
      </w:r>
    </w:p>
    <w:p w14:paraId="1A8E3CB7" w14:textId="77777777" w:rsidR="00E2703F" w:rsidRDefault="00E2703F" w:rsidP="00E2703F">
      <w:pPr>
        <w:spacing w:after="0" w:line="240" w:lineRule="auto"/>
        <w:rPr>
          <w:rFonts w:eastAsiaTheme="minorEastAsia"/>
          <w:b/>
          <w:bCs/>
          <w:lang w:val="en-US"/>
        </w:rPr>
      </w:pPr>
    </w:p>
    <w:p w14:paraId="1E6F82A3" w14:textId="6D0A4C46" w:rsidR="000A756D" w:rsidRDefault="6AF6C079" w:rsidP="55E1FCD5">
      <w:pPr>
        <w:pStyle w:val="Heading3"/>
        <w:rPr>
          <w:rFonts w:eastAsiaTheme="minorEastAsia" w:cstheme="minorBidi"/>
          <w:lang w:val="en-US"/>
        </w:rPr>
      </w:pPr>
      <w:r w:rsidRPr="55E1FCD5">
        <w:rPr>
          <w:rFonts w:eastAsiaTheme="minorEastAsia" w:cstheme="minorBidi"/>
          <w:lang w:val="en-US"/>
        </w:rPr>
        <w:t>1700-1800</w:t>
      </w:r>
      <w:r w:rsidR="000A756D">
        <w:t xml:space="preserve"> </w:t>
      </w:r>
      <w:r w:rsidR="07646375" w:rsidRPr="55E1FCD5">
        <w:rPr>
          <w:rFonts w:eastAsiaTheme="minorEastAsia" w:cstheme="minorBidi"/>
          <w:lang w:val="en-US"/>
        </w:rPr>
        <w:t>Keynote Lecture 2</w:t>
      </w:r>
      <w:r w:rsidR="000A756D">
        <w:rPr>
          <w:rFonts w:eastAsiaTheme="minorEastAsia" w:cstheme="minorBidi"/>
          <w:lang w:val="en-US"/>
        </w:rPr>
        <w:t>:</w:t>
      </w:r>
    </w:p>
    <w:p w14:paraId="219FFF8E" w14:textId="32045B63" w:rsidR="4C1D334F" w:rsidRPr="000A756D" w:rsidRDefault="009E50F8" w:rsidP="00E2703F">
      <w:pPr>
        <w:pStyle w:val="Heading3"/>
        <w:rPr>
          <w:rFonts w:eastAsiaTheme="minorEastAsia" w:cstheme="minorBidi"/>
          <w:b/>
          <w:bCs/>
          <w:lang w:val="en-US"/>
        </w:rPr>
      </w:pPr>
      <w:r>
        <w:rPr>
          <w:rFonts w:eastAsiaTheme="minorEastAsia" w:cstheme="minorBidi"/>
          <w:b/>
          <w:bCs/>
          <w:lang w:val="en-US"/>
        </w:rPr>
        <w:t xml:space="preserve">Prof. </w:t>
      </w:r>
      <w:r w:rsidR="07646375" w:rsidRPr="000A756D">
        <w:rPr>
          <w:rFonts w:eastAsiaTheme="minorEastAsia" w:cstheme="minorBidi"/>
          <w:b/>
          <w:bCs/>
          <w:lang w:val="en-US"/>
        </w:rPr>
        <w:t>Konrad Hirschler</w:t>
      </w:r>
      <w:r>
        <w:rPr>
          <w:rFonts w:eastAsiaTheme="minorEastAsia" w:cstheme="minorBidi"/>
          <w:b/>
          <w:bCs/>
          <w:lang w:val="en-US"/>
        </w:rPr>
        <w:t xml:space="preserve"> (Centre for the Study of Manuscript Cultures, University of Hamburg)</w:t>
      </w:r>
      <w:r w:rsidR="138D351F" w:rsidRPr="000A756D">
        <w:rPr>
          <w:rFonts w:eastAsiaTheme="minorEastAsia" w:cstheme="minorBidi"/>
          <w:b/>
          <w:bCs/>
          <w:lang w:val="en-US"/>
        </w:rPr>
        <w:t xml:space="preserve">, </w:t>
      </w:r>
      <w:r w:rsidR="138D351F" w:rsidRPr="000A756D">
        <w:rPr>
          <w:rFonts w:eastAsiaTheme="minorEastAsia" w:cstheme="minorBidi"/>
          <w:b/>
          <w:bCs/>
          <w:i/>
          <w:iCs/>
          <w:lang w:val="en-GB"/>
        </w:rPr>
        <w:t>Reflections on Ottoman library studies – Perspectives and challenges</w:t>
      </w:r>
      <w:bookmarkStart w:id="0" w:name="_GoBack"/>
      <w:bookmarkEnd w:id="0"/>
    </w:p>
    <w:sectPr w:rsidR="4C1D334F" w:rsidRPr="000A756D">
      <w:footerReference w:type="default" r:id="rId10"/>
      <w:pgSz w:w="11906" w:h="16838"/>
      <w:pgMar w:top="720" w:right="1440" w:bottom="11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2192F" w14:textId="77777777" w:rsidR="007862B2" w:rsidRDefault="007862B2">
      <w:pPr>
        <w:spacing w:after="0" w:line="240" w:lineRule="auto"/>
      </w:pPr>
      <w:r>
        <w:separator/>
      </w:r>
    </w:p>
  </w:endnote>
  <w:endnote w:type="continuationSeparator" w:id="0">
    <w:p w14:paraId="194076C7" w14:textId="77777777" w:rsidR="007862B2" w:rsidRDefault="0078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B2EF0F" w14:paraId="5072E29B" w14:textId="77777777" w:rsidTr="6AB2EF0F">
      <w:trPr>
        <w:trHeight w:val="300"/>
      </w:trPr>
      <w:tc>
        <w:tcPr>
          <w:tcW w:w="3005" w:type="dxa"/>
        </w:tcPr>
        <w:p w14:paraId="61200C22" w14:textId="66C36BAF" w:rsidR="6AB2EF0F" w:rsidRDefault="6AB2EF0F" w:rsidP="6AB2EF0F">
          <w:pPr>
            <w:pStyle w:val="Header"/>
            <w:ind w:left="-115"/>
          </w:pPr>
        </w:p>
      </w:tc>
      <w:tc>
        <w:tcPr>
          <w:tcW w:w="3005" w:type="dxa"/>
        </w:tcPr>
        <w:p w14:paraId="69EDC3D3" w14:textId="3C659A66" w:rsidR="6AB2EF0F" w:rsidRDefault="6AB2EF0F" w:rsidP="6AB2EF0F">
          <w:pPr>
            <w:pStyle w:val="Header"/>
            <w:jc w:val="center"/>
          </w:pPr>
        </w:p>
      </w:tc>
      <w:tc>
        <w:tcPr>
          <w:tcW w:w="3005" w:type="dxa"/>
        </w:tcPr>
        <w:p w14:paraId="782CFCD7" w14:textId="0B27C2CA" w:rsidR="6AB2EF0F" w:rsidRDefault="6AB2EF0F" w:rsidP="6AB2EF0F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7494B">
            <w:rPr>
              <w:noProof/>
            </w:rPr>
            <w:t>1</w:t>
          </w:r>
          <w:r>
            <w:fldChar w:fldCharType="end"/>
          </w:r>
        </w:p>
      </w:tc>
    </w:tr>
  </w:tbl>
  <w:p w14:paraId="5A839333" w14:textId="422D71C0" w:rsidR="6AB2EF0F" w:rsidRDefault="6AB2EF0F" w:rsidP="6AB2E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C1B4C" w14:textId="77777777" w:rsidR="007862B2" w:rsidRDefault="007862B2">
      <w:pPr>
        <w:spacing w:after="0" w:line="240" w:lineRule="auto"/>
      </w:pPr>
      <w:r>
        <w:separator/>
      </w:r>
    </w:p>
  </w:footnote>
  <w:footnote w:type="continuationSeparator" w:id="0">
    <w:p w14:paraId="778BB939" w14:textId="77777777" w:rsidR="007862B2" w:rsidRDefault="007862B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2jmj7l5rSw0yVb" int2:id="Jb259ZiM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04A4"/>
    <w:multiLevelType w:val="hybridMultilevel"/>
    <w:tmpl w:val="DD42B576"/>
    <w:lvl w:ilvl="0" w:tplc="087CD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F05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45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8D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61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4C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01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6C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E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B36A"/>
    <w:multiLevelType w:val="multilevel"/>
    <w:tmpl w:val="98324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73A66"/>
    <w:multiLevelType w:val="hybridMultilevel"/>
    <w:tmpl w:val="65D0315C"/>
    <w:lvl w:ilvl="0" w:tplc="83946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78A3B"/>
    <w:multiLevelType w:val="hybridMultilevel"/>
    <w:tmpl w:val="F770423A"/>
    <w:lvl w:ilvl="0" w:tplc="0646F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44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83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43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E5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08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C1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A7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44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B5EE5"/>
    <w:multiLevelType w:val="hybridMultilevel"/>
    <w:tmpl w:val="8A4E41DE"/>
    <w:lvl w:ilvl="0" w:tplc="56D0E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8F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66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2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5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C7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25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23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02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2458E"/>
    <w:multiLevelType w:val="hybridMultilevel"/>
    <w:tmpl w:val="7006FE46"/>
    <w:lvl w:ilvl="0" w:tplc="4CBA0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8C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EE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C8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E2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AF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8F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2F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E4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7BEC"/>
    <w:multiLevelType w:val="multilevel"/>
    <w:tmpl w:val="FA9E2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78361"/>
    <w:multiLevelType w:val="hybridMultilevel"/>
    <w:tmpl w:val="B492BC04"/>
    <w:lvl w:ilvl="0" w:tplc="6074C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A9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49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00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E1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8B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22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85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61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8A4C"/>
    <w:multiLevelType w:val="hybridMultilevel"/>
    <w:tmpl w:val="9D86B7F6"/>
    <w:lvl w:ilvl="0" w:tplc="F0C20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C6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A0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48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EA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E2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EB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21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0D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461BD"/>
    <w:multiLevelType w:val="hybridMultilevel"/>
    <w:tmpl w:val="80EC4A18"/>
    <w:lvl w:ilvl="0" w:tplc="DF36B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EF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2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5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8B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07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E8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CD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CEC41"/>
    <w:multiLevelType w:val="hybridMultilevel"/>
    <w:tmpl w:val="1C7C0EE0"/>
    <w:lvl w:ilvl="0" w:tplc="E3EC6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6A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6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4E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04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40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4E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AA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C6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DCC83"/>
    <w:multiLevelType w:val="multilevel"/>
    <w:tmpl w:val="F5321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D7752"/>
    <w:multiLevelType w:val="multilevel"/>
    <w:tmpl w:val="A664EA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02738"/>
    <w:multiLevelType w:val="hybridMultilevel"/>
    <w:tmpl w:val="1D72F28E"/>
    <w:lvl w:ilvl="0" w:tplc="CCFC9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EF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2D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01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45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6B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05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3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61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BDA43"/>
    <w:multiLevelType w:val="hybridMultilevel"/>
    <w:tmpl w:val="930CA188"/>
    <w:lvl w:ilvl="0" w:tplc="65B43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8B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B29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EB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4C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49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8F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C5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65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40819"/>
    <w:multiLevelType w:val="hybridMultilevel"/>
    <w:tmpl w:val="842C11F4"/>
    <w:lvl w:ilvl="0" w:tplc="30162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84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A2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27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06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08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45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85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F0A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EB8B2"/>
    <w:multiLevelType w:val="hybridMultilevel"/>
    <w:tmpl w:val="DDF8EEC6"/>
    <w:lvl w:ilvl="0" w:tplc="CA363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80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40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C6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84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C9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A4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05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23B15"/>
    <w:multiLevelType w:val="hybridMultilevel"/>
    <w:tmpl w:val="7D5A5496"/>
    <w:lvl w:ilvl="0" w:tplc="50B24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C7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0F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09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E3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41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A1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A4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C7081"/>
    <w:multiLevelType w:val="multilevel"/>
    <w:tmpl w:val="DDACC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AECC4"/>
    <w:multiLevelType w:val="hybridMultilevel"/>
    <w:tmpl w:val="67FA7D48"/>
    <w:lvl w:ilvl="0" w:tplc="A2204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8F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E5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81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84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08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69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A2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64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1F40F"/>
    <w:multiLevelType w:val="multilevel"/>
    <w:tmpl w:val="5720C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63807"/>
    <w:multiLevelType w:val="hybridMultilevel"/>
    <w:tmpl w:val="40EAB4AE"/>
    <w:lvl w:ilvl="0" w:tplc="FE023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9E6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4E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4F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25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A1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E8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AD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E8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7AC3D"/>
    <w:multiLevelType w:val="hybridMultilevel"/>
    <w:tmpl w:val="84368940"/>
    <w:lvl w:ilvl="0" w:tplc="D0640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E3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2A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A0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2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DA2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C0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6D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6D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3C430"/>
    <w:multiLevelType w:val="hybridMultilevel"/>
    <w:tmpl w:val="7172B4E6"/>
    <w:lvl w:ilvl="0" w:tplc="83946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6D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8C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CE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4C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9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87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C3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C6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BA397"/>
    <w:multiLevelType w:val="multilevel"/>
    <w:tmpl w:val="16C6F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75C2"/>
    <w:multiLevelType w:val="hybridMultilevel"/>
    <w:tmpl w:val="8E9467A0"/>
    <w:lvl w:ilvl="0" w:tplc="E32ED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24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06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A0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44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AC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2B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CA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4D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5FE98"/>
    <w:multiLevelType w:val="hybridMultilevel"/>
    <w:tmpl w:val="416635D0"/>
    <w:lvl w:ilvl="0" w:tplc="EFC61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2B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E4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8F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8A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C9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43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E6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66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75D77"/>
    <w:multiLevelType w:val="multilevel"/>
    <w:tmpl w:val="3E3CF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EB667"/>
    <w:multiLevelType w:val="hybridMultilevel"/>
    <w:tmpl w:val="44584BE4"/>
    <w:lvl w:ilvl="0" w:tplc="D18ED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C1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87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CF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8E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CA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6D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22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C9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9BA27"/>
    <w:multiLevelType w:val="hybridMultilevel"/>
    <w:tmpl w:val="8E8E456E"/>
    <w:lvl w:ilvl="0" w:tplc="E6A62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2E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4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4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21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2E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2B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26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6F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D1634"/>
    <w:multiLevelType w:val="multilevel"/>
    <w:tmpl w:val="C95C44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5BA72"/>
    <w:multiLevelType w:val="hybridMultilevel"/>
    <w:tmpl w:val="DD1C3D56"/>
    <w:lvl w:ilvl="0" w:tplc="6756D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A7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2B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A5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AE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49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AC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E2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A1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6A324"/>
    <w:multiLevelType w:val="multilevel"/>
    <w:tmpl w:val="60AE7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101F8"/>
    <w:multiLevelType w:val="hybridMultilevel"/>
    <w:tmpl w:val="78CA7360"/>
    <w:lvl w:ilvl="0" w:tplc="83946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53D03"/>
    <w:multiLevelType w:val="multilevel"/>
    <w:tmpl w:val="A4DAD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9BBA9"/>
    <w:multiLevelType w:val="hybridMultilevel"/>
    <w:tmpl w:val="FC2CC3EA"/>
    <w:lvl w:ilvl="0" w:tplc="92FA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C7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29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43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A6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07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E2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82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20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E5E7B"/>
    <w:multiLevelType w:val="hybridMultilevel"/>
    <w:tmpl w:val="AA982040"/>
    <w:lvl w:ilvl="0" w:tplc="98100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26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C6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EA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E7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84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2D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CF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6F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21DEF"/>
    <w:multiLevelType w:val="multilevel"/>
    <w:tmpl w:val="77E03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C4CB2"/>
    <w:multiLevelType w:val="multilevel"/>
    <w:tmpl w:val="3126D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A2519"/>
    <w:multiLevelType w:val="hybridMultilevel"/>
    <w:tmpl w:val="607E5A78"/>
    <w:lvl w:ilvl="0" w:tplc="20D88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4E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26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45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87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87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CD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41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66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4"/>
  </w:num>
  <w:num w:numId="4">
    <w:abstractNumId w:val="39"/>
  </w:num>
  <w:num w:numId="5">
    <w:abstractNumId w:val="29"/>
  </w:num>
  <w:num w:numId="6">
    <w:abstractNumId w:val="3"/>
  </w:num>
  <w:num w:numId="7">
    <w:abstractNumId w:val="19"/>
  </w:num>
  <w:num w:numId="8">
    <w:abstractNumId w:val="9"/>
  </w:num>
  <w:num w:numId="9">
    <w:abstractNumId w:val="15"/>
  </w:num>
  <w:num w:numId="10">
    <w:abstractNumId w:val="22"/>
  </w:num>
  <w:num w:numId="11">
    <w:abstractNumId w:val="25"/>
  </w:num>
  <w:num w:numId="12">
    <w:abstractNumId w:val="14"/>
  </w:num>
  <w:num w:numId="13">
    <w:abstractNumId w:val="5"/>
  </w:num>
  <w:num w:numId="14">
    <w:abstractNumId w:val="35"/>
  </w:num>
  <w:num w:numId="15">
    <w:abstractNumId w:val="16"/>
  </w:num>
  <w:num w:numId="16">
    <w:abstractNumId w:val="7"/>
  </w:num>
  <w:num w:numId="17">
    <w:abstractNumId w:val="26"/>
  </w:num>
  <w:num w:numId="18">
    <w:abstractNumId w:val="0"/>
  </w:num>
  <w:num w:numId="19">
    <w:abstractNumId w:val="28"/>
  </w:num>
  <w:num w:numId="20">
    <w:abstractNumId w:val="8"/>
  </w:num>
  <w:num w:numId="21">
    <w:abstractNumId w:val="10"/>
  </w:num>
  <w:num w:numId="22">
    <w:abstractNumId w:val="13"/>
  </w:num>
  <w:num w:numId="23">
    <w:abstractNumId w:val="21"/>
  </w:num>
  <w:num w:numId="24">
    <w:abstractNumId w:val="31"/>
  </w:num>
  <w:num w:numId="25">
    <w:abstractNumId w:val="38"/>
  </w:num>
  <w:num w:numId="26">
    <w:abstractNumId w:val="11"/>
  </w:num>
  <w:num w:numId="27">
    <w:abstractNumId w:val="18"/>
  </w:num>
  <w:num w:numId="28">
    <w:abstractNumId w:val="20"/>
  </w:num>
  <w:num w:numId="29">
    <w:abstractNumId w:val="27"/>
  </w:num>
  <w:num w:numId="30">
    <w:abstractNumId w:val="32"/>
  </w:num>
  <w:num w:numId="31">
    <w:abstractNumId w:val="37"/>
  </w:num>
  <w:num w:numId="32">
    <w:abstractNumId w:val="36"/>
  </w:num>
  <w:num w:numId="33">
    <w:abstractNumId w:val="1"/>
  </w:num>
  <w:num w:numId="34">
    <w:abstractNumId w:val="12"/>
  </w:num>
  <w:num w:numId="35">
    <w:abstractNumId w:val="24"/>
  </w:num>
  <w:num w:numId="36">
    <w:abstractNumId w:val="6"/>
  </w:num>
  <w:num w:numId="37">
    <w:abstractNumId w:val="30"/>
  </w:num>
  <w:num w:numId="38">
    <w:abstractNumId w:val="34"/>
  </w:num>
  <w:num w:numId="39">
    <w:abstractNumId w:val="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30"/>
    <w:rsid w:val="000A756D"/>
    <w:rsid w:val="002F58B2"/>
    <w:rsid w:val="003B1919"/>
    <w:rsid w:val="00551E5A"/>
    <w:rsid w:val="00555A7F"/>
    <w:rsid w:val="006706E3"/>
    <w:rsid w:val="0067494B"/>
    <w:rsid w:val="006B0135"/>
    <w:rsid w:val="007862B2"/>
    <w:rsid w:val="007A1B2A"/>
    <w:rsid w:val="00812CD5"/>
    <w:rsid w:val="00921430"/>
    <w:rsid w:val="00931421"/>
    <w:rsid w:val="0095300B"/>
    <w:rsid w:val="0096533D"/>
    <w:rsid w:val="009E50F8"/>
    <w:rsid w:val="00BD4305"/>
    <w:rsid w:val="00DA6E95"/>
    <w:rsid w:val="00DE0520"/>
    <w:rsid w:val="00E2703F"/>
    <w:rsid w:val="00E455AC"/>
    <w:rsid w:val="00F36DFA"/>
    <w:rsid w:val="00F8AC1A"/>
    <w:rsid w:val="00FC204C"/>
    <w:rsid w:val="01BAE365"/>
    <w:rsid w:val="01D8EA71"/>
    <w:rsid w:val="01EBA0D8"/>
    <w:rsid w:val="02CB8FB1"/>
    <w:rsid w:val="02E6E3D6"/>
    <w:rsid w:val="02F6CC11"/>
    <w:rsid w:val="032D65BC"/>
    <w:rsid w:val="0332C165"/>
    <w:rsid w:val="038AF98A"/>
    <w:rsid w:val="0476A245"/>
    <w:rsid w:val="048C840C"/>
    <w:rsid w:val="04ADB221"/>
    <w:rsid w:val="05C47231"/>
    <w:rsid w:val="05C9F5C4"/>
    <w:rsid w:val="05E7F81D"/>
    <w:rsid w:val="0616D3F1"/>
    <w:rsid w:val="0622814E"/>
    <w:rsid w:val="064B1F97"/>
    <w:rsid w:val="06918BB8"/>
    <w:rsid w:val="07646375"/>
    <w:rsid w:val="0776AFB4"/>
    <w:rsid w:val="07AC2715"/>
    <w:rsid w:val="07AE90D1"/>
    <w:rsid w:val="07B1888D"/>
    <w:rsid w:val="07C843D8"/>
    <w:rsid w:val="0826DA4A"/>
    <w:rsid w:val="082A8D54"/>
    <w:rsid w:val="086253BD"/>
    <w:rsid w:val="08A15644"/>
    <w:rsid w:val="08B313C2"/>
    <w:rsid w:val="095636AD"/>
    <w:rsid w:val="095EA936"/>
    <w:rsid w:val="09DF4D7C"/>
    <w:rsid w:val="0A2F6489"/>
    <w:rsid w:val="0A5259E5"/>
    <w:rsid w:val="0AC57594"/>
    <w:rsid w:val="0AD48BB4"/>
    <w:rsid w:val="0B0213C6"/>
    <w:rsid w:val="0BA77348"/>
    <w:rsid w:val="0BA94002"/>
    <w:rsid w:val="0BB6AE3F"/>
    <w:rsid w:val="0BEC8492"/>
    <w:rsid w:val="0CDE2BC8"/>
    <w:rsid w:val="0D4A7F83"/>
    <w:rsid w:val="0D5CD0DB"/>
    <w:rsid w:val="0D8EACC5"/>
    <w:rsid w:val="0DEAF83C"/>
    <w:rsid w:val="0E1E7B74"/>
    <w:rsid w:val="0E4DDC77"/>
    <w:rsid w:val="0E5F5486"/>
    <w:rsid w:val="0E6C0354"/>
    <w:rsid w:val="0EA617A5"/>
    <w:rsid w:val="0FA8820A"/>
    <w:rsid w:val="0FAC7C95"/>
    <w:rsid w:val="100ADB1C"/>
    <w:rsid w:val="1041F7E2"/>
    <w:rsid w:val="106EA6A7"/>
    <w:rsid w:val="10C16C8A"/>
    <w:rsid w:val="113940DF"/>
    <w:rsid w:val="115EEA0F"/>
    <w:rsid w:val="1160165F"/>
    <w:rsid w:val="1168F1C8"/>
    <w:rsid w:val="117F2BBD"/>
    <w:rsid w:val="118D0E07"/>
    <w:rsid w:val="11A885FB"/>
    <w:rsid w:val="11D483B1"/>
    <w:rsid w:val="11E1E07A"/>
    <w:rsid w:val="121EC68E"/>
    <w:rsid w:val="124F1403"/>
    <w:rsid w:val="125987A0"/>
    <w:rsid w:val="12805706"/>
    <w:rsid w:val="12923894"/>
    <w:rsid w:val="12A085A5"/>
    <w:rsid w:val="12BBDEE7"/>
    <w:rsid w:val="12C8F1D2"/>
    <w:rsid w:val="12EA7DFF"/>
    <w:rsid w:val="12F5D0E8"/>
    <w:rsid w:val="133E41A6"/>
    <w:rsid w:val="138D351F"/>
    <w:rsid w:val="13E03D24"/>
    <w:rsid w:val="13E66111"/>
    <w:rsid w:val="142266AB"/>
    <w:rsid w:val="1454B06C"/>
    <w:rsid w:val="147D97AA"/>
    <w:rsid w:val="148913EC"/>
    <w:rsid w:val="1495B110"/>
    <w:rsid w:val="14F5A16E"/>
    <w:rsid w:val="14FDA71C"/>
    <w:rsid w:val="153B8BEC"/>
    <w:rsid w:val="15582509"/>
    <w:rsid w:val="15A32C9B"/>
    <w:rsid w:val="15DB44EA"/>
    <w:rsid w:val="15EC39B7"/>
    <w:rsid w:val="16017F28"/>
    <w:rsid w:val="160AA952"/>
    <w:rsid w:val="1625DB35"/>
    <w:rsid w:val="165A2614"/>
    <w:rsid w:val="16726FFC"/>
    <w:rsid w:val="167EFCEA"/>
    <w:rsid w:val="169DD51A"/>
    <w:rsid w:val="16AF6A2B"/>
    <w:rsid w:val="16B4FAC4"/>
    <w:rsid w:val="16B5A587"/>
    <w:rsid w:val="16D7AE75"/>
    <w:rsid w:val="17368F57"/>
    <w:rsid w:val="17493836"/>
    <w:rsid w:val="178A4FD1"/>
    <w:rsid w:val="17B5C14C"/>
    <w:rsid w:val="17C7292C"/>
    <w:rsid w:val="17D5032A"/>
    <w:rsid w:val="18229E6E"/>
    <w:rsid w:val="189D1471"/>
    <w:rsid w:val="18FD2D52"/>
    <w:rsid w:val="196DAB20"/>
    <w:rsid w:val="19BD230D"/>
    <w:rsid w:val="1A3B11E7"/>
    <w:rsid w:val="1A473ACC"/>
    <w:rsid w:val="1A47CCFF"/>
    <w:rsid w:val="1A5DBC9E"/>
    <w:rsid w:val="1A87AB04"/>
    <w:rsid w:val="1AA1E3B8"/>
    <w:rsid w:val="1B0D74CB"/>
    <w:rsid w:val="1B6A00DE"/>
    <w:rsid w:val="1BC2899D"/>
    <w:rsid w:val="1BEB55CD"/>
    <w:rsid w:val="1D4B0F00"/>
    <w:rsid w:val="1D597C9F"/>
    <w:rsid w:val="1D87E4CA"/>
    <w:rsid w:val="1D90C95A"/>
    <w:rsid w:val="1D9AF5B5"/>
    <w:rsid w:val="1DB84126"/>
    <w:rsid w:val="1E253B42"/>
    <w:rsid w:val="1F411E80"/>
    <w:rsid w:val="1FF6DCC1"/>
    <w:rsid w:val="1FF7E0FE"/>
    <w:rsid w:val="2045D475"/>
    <w:rsid w:val="2064FF1D"/>
    <w:rsid w:val="20B2AB38"/>
    <w:rsid w:val="20DB4B1C"/>
    <w:rsid w:val="20F2FD10"/>
    <w:rsid w:val="210B4291"/>
    <w:rsid w:val="210F6CE0"/>
    <w:rsid w:val="2118F5C4"/>
    <w:rsid w:val="21D71C7A"/>
    <w:rsid w:val="21FFD115"/>
    <w:rsid w:val="220D3511"/>
    <w:rsid w:val="220F1CF0"/>
    <w:rsid w:val="22143F72"/>
    <w:rsid w:val="227FF469"/>
    <w:rsid w:val="234C8262"/>
    <w:rsid w:val="2363161D"/>
    <w:rsid w:val="242CA45B"/>
    <w:rsid w:val="245F2827"/>
    <w:rsid w:val="24C4260F"/>
    <w:rsid w:val="24DBF8E3"/>
    <w:rsid w:val="24EE50ED"/>
    <w:rsid w:val="24F7DC83"/>
    <w:rsid w:val="251AA286"/>
    <w:rsid w:val="25E795F9"/>
    <w:rsid w:val="260719E5"/>
    <w:rsid w:val="26121CF9"/>
    <w:rsid w:val="2635EA8D"/>
    <w:rsid w:val="264C1DA5"/>
    <w:rsid w:val="2678C33C"/>
    <w:rsid w:val="268175C3"/>
    <w:rsid w:val="27B379EB"/>
    <w:rsid w:val="27D0F775"/>
    <w:rsid w:val="27D83989"/>
    <w:rsid w:val="285F321F"/>
    <w:rsid w:val="2865168C"/>
    <w:rsid w:val="28B67791"/>
    <w:rsid w:val="28D59AC4"/>
    <w:rsid w:val="292FBFA9"/>
    <w:rsid w:val="298F36F7"/>
    <w:rsid w:val="2A2B3700"/>
    <w:rsid w:val="2A99EDAF"/>
    <w:rsid w:val="2AE572CF"/>
    <w:rsid w:val="2B431165"/>
    <w:rsid w:val="2BDBAE87"/>
    <w:rsid w:val="2BF4E76A"/>
    <w:rsid w:val="2C014E1E"/>
    <w:rsid w:val="2C768683"/>
    <w:rsid w:val="2CBACF6A"/>
    <w:rsid w:val="2D7313F1"/>
    <w:rsid w:val="2D97D89E"/>
    <w:rsid w:val="2DEFAB8D"/>
    <w:rsid w:val="2E1B6233"/>
    <w:rsid w:val="2E662C4F"/>
    <w:rsid w:val="2E695983"/>
    <w:rsid w:val="2E9BE97C"/>
    <w:rsid w:val="2EC4E987"/>
    <w:rsid w:val="2F61CAF4"/>
    <w:rsid w:val="2F6BE0C4"/>
    <w:rsid w:val="2FDD6065"/>
    <w:rsid w:val="2FF42566"/>
    <w:rsid w:val="301D895A"/>
    <w:rsid w:val="30339CA1"/>
    <w:rsid w:val="306DD6F6"/>
    <w:rsid w:val="30A26221"/>
    <w:rsid w:val="320B6F9A"/>
    <w:rsid w:val="3282AF06"/>
    <w:rsid w:val="32E9586B"/>
    <w:rsid w:val="32F0AF65"/>
    <w:rsid w:val="3310D06D"/>
    <w:rsid w:val="3343F228"/>
    <w:rsid w:val="33DC8DD4"/>
    <w:rsid w:val="3447C3C6"/>
    <w:rsid w:val="34D4781C"/>
    <w:rsid w:val="35338561"/>
    <w:rsid w:val="356891F9"/>
    <w:rsid w:val="35A0D38B"/>
    <w:rsid w:val="35CC70E8"/>
    <w:rsid w:val="35CD8121"/>
    <w:rsid w:val="362C655C"/>
    <w:rsid w:val="364A8EE3"/>
    <w:rsid w:val="3673E530"/>
    <w:rsid w:val="36A617B6"/>
    <w:rsid w:val="36A7494A"/>
    <w:rsid w:val="3716C80D"/>
    <w:rsid w:val="373345EF"/>
    <w:rsid w:val="374FF55F"/>
    <w:rsid w:val="37B3F1DC"/>
    <w:rsid w:val="37B5B55C"/>
    <w:rsid w:val="37B97986"/>
    <w:rsid w:val="3809C5D1"/>
    <w:rsid w:val="380DDF4F"/>
    <w:rsid w:val="382CE37F"/>
    <w:rsid w:val="387EF12D"/>
    <w:rsid w:val="391CB1A7"/>
    <w:rsid w:val="39392A5C"/>
    <w:rsid w:val="3951DDF2"/>
    <w:rsid w:val="3A6531FE"/>
    <w:rsid w:val="3AC06B2A"/>
    <w:rsid w:val="3AEEB77B"/>
    <w:rsid w:val="3B28437B"/>
    <w:rsid w:val="3B29BF57"/>
    <w:rsid w:val="3BC2B349"/>
    <w:rsid w:val="3BEC00D9"/>
    <w:rsid w:val="3BF1CE99"/>
    <w:rsid w:val="3C0083B2"/>
    <w:rsid w:val="3C1BE7EB"/>
    <w:rsid w:val="3C863058"/>
    <w:rsid w:val="3CA49484"/>
    <w:rsid w:val="3CAE9F5C"/>
    <w:rsid w:val="3CC3134E"/>
    <w:rsid w:val="3CF0DDB5"/>
    <w:rsid w:val="3CFBA840"/>
    <w:rsid w:val="3DA3EC18"/>
    <w:rsid w:val="3DE17EA3"/>
    <w:rsid w:val="3F5DEC96"/>
    <w:rsid w:val="3F6E47E5"/>
    <w:rsid w:val="3F8C1757"/>
    <w:rsid w:val="40200279"/>
    <w:rsid w:val="402BB314"/>
    <w:rsid w:val="40A05B80"/>
    <w:rsid w:val="40AA8F55"/>
    <w:rsid w:val="40C1C299"/>
    <w:rsid w:val="40D4FE5F"/>
    <w:rsid w:val="415472D2"/>
    <w:rsid w:val="41A25AD8"/>
    <w:rsid w:val="42053F1B"/>
    <w:rsid w:val="429B0BDE"/>
    <w:rsid w:val="42A96014"/>
    <w:rsid w:val="42B04A3C"/>
    <w:rsid w:val="42D33346"/>
    <w:rsid w:val="43C9B1ED"/>
    <w:rsid w:val="43D15E83"/>
    <w:rsid w:val="44098EA8"/>
    <w:rsid w:val="448871A1"/>
    <w:rsid w:val="448BB10E"/>
    <w:rsid w:val="44AE0409"/>
    <w:rsid w:val="44C3AEE6"/>
    <w:rsid w:val="45129F46"/>
    <w:rsid w:val="454F02BC"/>
    <w:rsid w:val="4582481F"/>
    <w:rsid w:val="45A5C23F"/>
    <w:rsid w:val="45AB55D7"/>
    <w:rsid w:val="45B8415D"/>
    <w:rsid w:val="45D89DE3"/>
    <w:rsid w:val="460C304D"/>
    <w:rsid w:val="4626F587"/>
    <w:rsid w:val="465A504C"/>
    <w:rsid w:val="4679BC3A"/>
    <w:rsid w:val="467D92EA"/>
    <w:rsid w:val="468D022C"/>
    <w:rsid w:val="46D42918"/>
    <w:rsid w:val="46D7350D"/>
    <w:rsid w:val="472B7EB0"/>
    <w:rsid w:val="47362DBB"/>
    <w:rsid w:val="473CC365"/>
    <w:rsid w:val="4771A22D"/>
    <w:rsid w:val="478CF069"/>
    <w:rsid w:val="482603D2"/>
    <w:rsid w:val="48432BC3"/>
    <w:rsid w:val="48698D01"/>
    <w:rsid w:val="486E6F65"/>
    <w:rsid w:val="4875BCCC"/>
    <w:rsid w:val="488EC234"/>
    <w:rsid w:val="48C26BC7"/>
    <w:rsid w:val="49CB764D"/>
    <w:rsid w:val="49DEA7FF"/>
    <w:rsid w:val="49F159F3"/>
    <w:rsid w:val="4A29D44F"/>
    <w:rsid w:val="4A7A95AA"/>
    <w:rsid w:val="4AEAEDE9"/>
    <w:rsid w:val="4B22B4D2"/>
    <w:rsid w:val="4B6AC686"/>
    <w:rsid w:val="4BA706B4"/>
    <w:rsid w:val="4BAF8E47"/>
    <w:rsid w:val="4C1D334F"/>
    <w:rsid w:val="4C4BAA30"/>
    <w:rsid w:val="4C6363EB"/>
    <w:rsid w:val="4CCE7CBC"/>
    <w:rsid w:val="4E008226"/>
    <w:rsid w:val="4E818344"/>
    <w:rsid w:val="4EB34585"/>
    <w:rsid w:val="4EFAB54E"/>
    <w:rsid w:val="4F9219EA"/>
    <w:rsid w:val="4FBB4271"/>
    <w:rsid w:val="4FFA1FA9"/>
    <w:rsid w:val="4FFCCF38"/>
    <w:rsid w:val="507E8765"/>
    <w:rsid w:val="50A2D389"/>
    <w:rsid w:val="50F1AC8F"/>
    <w:rsid w:val="510D05F0"/>
    <w:rsid w:val="515797F5"/>
    <w:rsid w:val="525E81D4"/>
    <w:rsid w:val="527AC434"/>
    <w:rsid w:val="52A45F36"/>
    <w:rsid w:val="52B87CDC"/>
    <w:rsid w:val="52F63F0F"/>
    <w:rsid w:val="530FDF6D"/>
    <w:rsid w:val="5339E658"/>
    <w:rsid w:val="53A2B5C5"/>
    <w:rsid w:val="53C25124"/>
    <w:rsid w:val="53E1E175"/>
    <w:rsid w:val="54131397"/>
    <w:rsid w:val="54ADB891"/>
    <w:rsid w:val="553AC631"/>
    <w:rsid w:val="55E1FCD5"/>
    <w:rsid w:val="5695D447"/>
    <w:rsid w:val="56A8E12C"/>
    <w:rsid w:val="57241530"/>
    <w:rsid w:val="57809FEB"/>
    <w:rsid w:val="57A60F20"/>
    <w:rsid w:val="58C97D49"/>
    <w:rsid w:val="59036EB2"/>
    <w:rsid w:val="59FDEC64"/>
    <w:rsid w:val="5A0AE646"/>
    <w:rsid w:val="5A390E7A"/>
    <w:rsid w:val="5A74920E"/>
    <w:rsid w:val="5B021A8F"/>
    <w:rsid w:val="5B276A03"/>
    <w:rsid w:val="5B44A446"/>
    <w:rsid w:val="5B59C754"/>
    <w:rsid w:val="5C4FF160"/>
    <w:rsid w:val="5CAC7066"/>
    <w:rsid w:val="5D030810"/>
    <w:rsid w:val="5D251DAB"/>
    <w:rsid w:val="5D88F875"/>
    <w:rsid w:val="5DFDA874"/>
    <w:rsid w:val="5E0502C5"/>
    <w:rsid w:val="5E2D554A"/>
    <w:rsid w:val="5E4CE17C"/>
    <w:rsid w:val="5EA37B00"/>
    <w:rsid w:val="5EB55C6A"/>
    <w:rsid w:val="5EBB89E2"/>
    <w:rsid w:val="5ED54E82"/>
    <w:rsid w:val="5EFFA1B4"/>
    <w:rsid w:val="5F3632FF"/>
    <w:rsid w:val="5F90F403"/>
    <w:rsid w:val="5FB0A139"/>
    <w:rsid w:val="5FC84351"/>
    <w:rsid w:val="60009F88"/>
    <w:rsid w:val="600A7732"/>
    <w:rsid w:val="60FE8E9C"/>
    <w:rsid w:val="616B6891"/>
    <w:rsid w:val="61F75E76"/>
    <w:rsid w:val="625751D7"/>
    <w:rsid w:val="625D2E92"/>
    <w:rsid w:val="62A17648"/>
    <w:rsid w:val="62CBDBF8"/>
    <w:rsid w:val="6336CCD2"/>
    <w:rsid w:val="63666435"/>
    <w:rsid w:val="639BE327"/>
    <w:rsid w:val="6402C4EB"/>
    <w:rsid w:val="6404419E"/>
    <w:rsid w:val="647F72C3"/>
    <w:rsid w:val="64EA6E48"/>
    <w:rsid w:val="6531B43F"/>
    <w:rsid w:val="65836C5A"/>
    <w:rsid w:val="65D053AC"/>
    <w:rsid w:val="6606271B"/>
    <w:rsid w:val="665F70CA"/>
    <w:rsid w:val="666F049A"/>
    <w:rsid w:val="66C7EB68"/>
    <w:rsid w:val="671BD5C9"/>
    <w:rsid w:val="672CDA4F"/>
    <w:rsid w:val="672F5B84"/>
    <w:rsid w:val="6767A39F"/>
    <w:rsid w:val="6819CE42"/>
    <w:rsid w:val="68A01094"/>
    <w:rsid w:val="68DF9BA5"/>
    <w:rsid w:val="691FB799"/>
    <w:rsid w:val="696D3A4B"/>
    <w:rsid w:val="69742146"/>
    <w:rsid w:val="697F1BA3"/>
    <w:rsid w:val="69943A99"/>
    <w:rsid w:val="69963368"/>
    <w:rsid w:val="69B4F3CF"/>
    <w:rsid w:val="6A436814"/>
    <w:rsid w:val="6AB2EF0F"/>
    <w:rsid w:val="6AF6C079"/>
    <w:rsid w:val="6BB756B6"/>
    <w:rsid w:val="6BC78184"/>
    <w:rsid w:val="6BDC8CD6"/>
    <w:rsid w:val="6C0E1A6E"/>
    <w:rsid w:val="6C2062A2"/>
    <w:rsid w:val="6C8DBDA9"/>
    <w:rsid w:val="6CA3682B"/>
    <w:rsid w:val="6DD0C309"/>
    <w:rsid w:val="6E2A14DC"/>
    <w:rsid w:val="6E6B2DF8"/>
    <w:rsid w:val="6EA36150"/>
    <w:rsid w:val="6EBD5AED"/>
    <w:rsid w:val="6EFFBB0F"/>
    <w:rsid w:val="6F5C4B70"/>
    <w:rsid w:val="6FE558B3"/>
    <w:rsid w:val="7041225A"/>
    <w:rsid w:val="7071C82E"/>
    <w:rsid w:val="70C43E34"/>
    <w:rsid w:val="70DFEF84"/>
    <w:rsid w:val="711FD048"/>
    <w:rsid w:val="71915026"/>
    <w:rsid w:val="71BF3253"/>
    <w:rsid w:val="71BF5B08"/>
    <w:rsid w:val="721D9339"/>
    <w:rsid w:val="721DED73"/>
    <w:rsid w:val="72334618"/>
    <w:rsid w:val="723E5EDC"/>
    <w:rsid w:val="724B467A"/>
    <w:rsid w:val="72838F4E"/>
    <w:rsid w:val="729CF28D"/>
    <w:rsid w:val="72B18D79"/>
    <w:rsid w:val="744C0215"/>
    <w:rsid w:val="7470ECD1"/>
    <w:rsid w:val="74D78992"/>
    <w:rsid w:val="750A94CF"/>
    <w:rsid w:val="7525E00A"/>
    <w:rsid w:val="753B908B"/>
    <w:rsid w:val="75D0C464"/>
    <w:rsid w:val="75FFB3E4"/>
    <w:rsid w:val="7625D73D"/>
    <w:rsid w:val="762E883C"/>
    <w:rsid w:val="76C5892C"/>
    <w:rsid w:val="76C733CC"/>
    <w:rsid w:val="76F1D077"/>
    <w:rsid w:val="77050ECA"/>
    <w:rsid w:val="7710CF5F"/>
    <w:rsid w:val="77547821"/>
    <w:rsid w:val="7759934C"/>
    <w:rsid w:val="7768ACA7"/>
    <w:rsid w:val="778F4A08"/>
    <w:rsid w:val="77F7D498"/>
    <w:rsid w:val="7806053C"/>
    <w:rsid w:val="78093297"/>
    <w:rsid w:val="78224FC4"/>
    <w:rsid w:val="78265BA9"/>
    <w:rsid w:val="78389829"/>
    <w:rsid w:val="78EFB82E"/>
    <w:rsid w:val="79005B7E"/>
    <w:rsid w:val="7983591E"/>
    <w:rsid w:val="7997D34E"/>
    <w:rsid w:val="79A80A82"/>
    <w:rsid w:val="79BEAFAD"/>
    <w:rsid w:val="7A529F27"/>
    <w:rsid w:val="7A83108B"/>
    <w:rsid w:val="7B153171"/>
    <w:rsid w:val="7BEC1DFC"/>
    <w:rsid w:val="7C42BD31"/>
    <w:rsid w:val="7C8B38AD"/>
    <w:rsid w:val="7CFC71C7"/>
    <w:rsid w:val="7CFCBCD4"/>
    <w:rsid w:val="7D3204B9"/>
    <w:rsid w:val="7D896531"/>
    <w:rsid w:val="7DA5AAE9"/>
    <w:rsid w:val="7DD0A187"/>
    <w:rsid w:val="7E331D0E"/>
    <w:rsid w:val="7E7C9131"/>
    <w:rsid w:val="7E9591D8"/>
    <w:rsid w:val="7EF2FCC9"/>
    <w:rsid w:val="7F36CB1B"/>
    <w:rsid w:val="7F73336E"/>
    <w:rsid w:val="7F9EB40D"/>
    <w:rsid w:val="7FF6F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9136"/>
  <w15:chartTrackingRefBased/>
  <w15:docId w15:val="{6BA48931-6B0D-4390-AADC-EA244C10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E662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0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2E662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20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6AB2EF0F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AB2EF0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AB2EF0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2E662C4F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7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5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8d1b13db88fc48a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AC267F617BB46AEEFE00F7056CED6" ma:contentTypeVersion="12" ma:contentTypeDescription="Create a new document." ma:contentTypeScope="" ma:versionID="c4f0c162c2f8477117a3ff094ae11f62">
  <xsd:schema xmlns:xsd="http://www.w3.org/2001/XMLSchema" xmlns:xs="http://www.w3.org/2001/XMLSchema" xmlns:p="http://schemas.microsoft.com/office/2006/metadata/properties" xmlns:ns2="b55f4d68-a0e3-443f-8ca2-b366a3ad910e" xmlns:ns3="453cc8a2-0cae-4a63-811d-26a8ac72ac98" targetNamespace="http://schemas.microsoft.com/office/2006/metadata/properties" ma:root="true" ma:fieldsID="b5b5718e5948c6f32592d133db01073b" ns2:_="" ns3:_="">
    <xsd:import namespace="b55f4d68-a0e3-443f-8ca2-b366a3ad910e"/>
    <xsd:import namespace="453cc8a2-0cae-4a63-811d-26a8ac72a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f4d68-a0e3-443f-8ca2-b366a3ad9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023b6d-b042-43b5-abd9-f1e0a80cb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cc8a2-0cae-4a63-811d-26a8ac72ac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7468f1-4cd6-4f82-99b5-6a4727f933c6}" ma:internalName="TaxCatchAll" ma:showField="CatchAllData" ma:web="453cc8a2-0cae-4a63-811d-26a8ac72a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f4d68-a0e3-443f-8ca2-b366a3ad910e">
      <Terms xmlns="http://schemas.microsoft.com/office/infopath/2007/PartnerControls"/>
    </lcf76f155ced4ddcb4097134ff3c332f>
    <TaxCatchAll xmlns="453cc8a2-0cae-4a63-811d-26a8ac72ac98" xsi:nil="true"/>
  </documentManagement>
</p:properties>
</file>

<file path=customXml/itemProps1.xml><?xml version="1.0" encoding="utf-8"?>
<ds:datastoreItem xmlns:ds="http://schemas.openxmlformats.org/officeDocument/2006/customXml" ds:itemID="{09E9FA35-F939-4409-93F1-0BFE3D7BD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f4d68-a0e3-443f-8ca2-b366a3ad910e"/>
    <ds:schemaRef ds:uri="453cc8a2-0cae-4a63-811d-26a8ac72a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24F17-42D4-47F0-8AA1-6462EC9BE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A25F4-FFAE-4D63-88C1-128A5CA4CEAA}">
  <ds:schemaRefs>
    <ds:schemaRef ds:uri="http://purl.org/dc/terms/"/>
    <ds:schemaRef ds:uri="http://purl.org/dc/dcmitype/"/>
    <ds:schemaRef ds:uri="http://schemas.microsoft.com/office/2006/documentManagement/types"/>
    <ds:schemaRef ds:uri="b55f4d68-a0e3-443f-8ca2-b366a3ad910e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53cc8a2-0cae-4a63-811d-26a8ac72ac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Carey</dc:creator>
  <cp:keywords/>
  <dc:description/>
  <cp:lastModifiedBy>Moya Carey</cp:lastModifiedBy>
  <cp:revision>3</cp:revision>
  <cp:lastPrinted>2025-10-07T16:46:00Z</cp:lastPrinted>
  <dcterms:created xsi:type="dcterms:W3CDTF">2025-10-07T21:17:00Z</dcterms:created>
  <dcterms:modified xsi:type="dcterms:W3CDTF">2025-10-07T21:24:00Z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0x01010078CAC267F617BB46AEEFE00F7056CED6</vt:lpwstr>
  </property>
  <property fmtid="{D5CDD505-2E9C-101B-9397-08002B2CF9AE}" pid="3" name="MediaServiceImageTags">
    <vt:lpwstr/>
  </property>
</Properties>
</file>